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394943" w14:textId="1A9DE6B4" w:rsidR="00ED2EB0" w:rsidRPr="00035099" w:rsidRDefault="00ED2EB0" w:rsidP="00035099">
      <w:pPr>
        <w:widowControl w:val="0"/>
        <w:tabs>
          <w:tab w:val="left" w:pos="-142"/>
        </w:tabs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Hlk167699506"/>
      <w:r w:rsidRPr="00035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Приложение </w:t>
      </w:r>
      <w:r w:rsidR="00206E82" w:rsidRPr="00035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035099" w:rsidRPr="00035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035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bookmarkEnd w:id="0"/>
    <w:p w14:paraId="0A015578" w14:textId="6AB302B0" w:rsidR="005539C7" w:rsidRPr="00035099" w:rsidRDefault="00035099" w:rsidP="00035099">
      <w:pPr>
        <w:widowControl w:val="0"/>
        <w:autoSpaceDE w:val="0"/>
        <w:autoSpaceDN w:val="0"/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</w:t>
      </w:r>
      <w:r w:rsidR="008A037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Дополнительному</w:t>
      </w:r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соглашению</w:t>
      </w:r>
    </w:p>
    <w:p w14:paraId="31C40F9A" w14:textId="541AD69B" w:rsidR="00035099" w:rsidRPr="00035099" w:rsidRDefault="00035099" w:rsidP="00035099">
      <w:pPr>
        <w:widowControl w:val="0"/>
        <w:autoSpaceDE w:val="0"/>
        <w:autoSpaceDN w:val="0"/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73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февраля </w:t>
      </w:r>
      <w:bookmarkStart w:id="1" w:name="_GoBack"/>
      <w:bookmarkEnd w:id="1"/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35A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14:paraId="753273B2" w14:textId="77777777" w:rsidR="00035099" w:rsidRPr="00035099" w:rsidRDefault="00035099" w:rsidP="000350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05C5A3A" w14:textId="77777777" w:rsidR="00035099" w:rsidRDefault="00035099" w:rsidP="0003509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50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случаев, для которых установлен КСЛП </w:t>
      </w:r>
    </w:p>
    <w:p w14:paraId="157498CD" w14:textId="77777777" w:rsidR="00035099" w:rsidRPr="00035099" w:rsidRDefault="00035099" w:rsidP="0003509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FE283B" w14:textId="4B882FBF" w:rsidR="00035099" w:rsidRPr="000358A9" w:rsidRDefault="00035099" w:rsidP="000358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Базовая ставка:</w:t>
      </w:r>
    </w:p>
    <w:p w14:paraId="7A2B3AE9" w14:textId="77777777" w:rsidR="000358A9" w:rsidRPr="000358A9" w:rsidRDefault="000358A9" w:rsidP="000358A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8A9">
        <w:rPr>
          <w:rFonts w:ascii="Times New Roman" w:hAnsi="Times New Roman" w:cs="Times New Roman"/>
          <w:sz w:val="28"/>
          <w:szCs w:val="28"/>
        </w:rPr>
        <w:t>- в стационарных условиях:</w:t>
      </w:r>
    </w:p>
    <w:p w14:paraId="678006BC" w14:textId="77777777" w:rsidR="000358A9" w:rsidRPr="000358A9" w:rsidRDefault="000358A9" w:rsidP="000358A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8A9">
        <w:rPr>
          <w:rFonts w:ascii="Times New Roman" w:hAnsi="Times New Roman" w:cs="Times New Roman"/>
          <w:sz w:val="28"/>
          <w:szCs w:val="28"/>
        </w:rPr>
        <w:t>с учетом коэффициента дифференциации – 46066,68 рублей;</w:t>
      </w:r>
    </w:p>
    <w:p w14:paraId="358F5182" w14:textId="77777777" w:rsidR="000358A9" w:rsidRPr="000358A9" w:rsidRDefault="000358A9" w:rsidP="000358A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8A9">
        <w:rPr>
          <w:rFonts w:ascii="Times New Roman" w:hAnsi="Times New Roman" w:cs="Times New Roman"/>
          <w:sz w:val="28"/>
          <w:szCs w:val="28"/>
        </w:rPr>
        <w:t>без учета коэффициента дифференциации – 32441,32 рублей;</w:t>
      </w:r>
    </w:p>
    <w:p w14:paraId="6C6867C4" w14:textId="7FF74DAD" w:rsidR="000358A9" w:rsidRPr="000358A9" w:rsidRDefault="000358A9" w:rsidP="000358A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8A9">
        <w:rPr>
          <w:rFonts w:ascii="Times New Roman" w:hAnsi="Times New Roman" w:cs="Times New Roman"/>
          <w:sz w:val="28"/>
          <w:szCs w:val="28"/>
        </w:rPr>
        <w:t>- в условиях дневного стационара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0358A9">
        <w:rPr>
          <w:rFonts w:ascii="Times New Roman" w:hAnsi="Times New Roman" w:cs="Times New Roman"/>
          <w:sz w:val="28"/>
          <w:szCs w:val="28"/>
        </w:rPr>
        <w:t>ез учета коэффициента дифференциации – 17798,22 рублей.</w:t>
      </w:r>
    </w:p>
    <w:p w14:paraId="2F7CCF71" w14:textId="77777777" w:rsidR="00663806" w:rsidRPr="0039348F" w:rsidRDefault="00663806" w:rsidP="006638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58"/>
        <w:gridCol w:w="5379"/>
        <w:gridCol w:w="1919"/>
        <w:gridCol w:w="1716"/>
      </w:tblGrid>
      <w:tr w:rsidR="008A0374" w:rsidRPr="00492AEB" w14:paraId="457A5F59" w14:textId="03BCD704" w:rsidTr="008A0374">
        <w:trPr>
          <w:trHeight w:val="593"/>
          <w:tblHeader/>
        </w:trPr>
        <w:tc>
          <w:tcPr>
            <w:tcW w:w="561" w:type="dxa"/>
            <w:vMerge w:val="restart"/>
            <w:vAlign w:val="center"/>
          </w:tcPr>
          <w:p w14:paraId="622EF90A" w14:textId="77777777" w:rsidR="008A0374" w:rsidRP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>№</w:t>
            </w:r>
          </w:p>
        </w:tc>
        <w:tc>
          <w:tcPr>
            <w:tcW w:w="5497" w:type="dxa"/>
            <w:vMerge w:val="restart"/>
            <w:vAlign w:val="center"/>
          </w:tcPr>
          <w:p w14:paraId="3F14F06A" w14:textId="77777777" w:rsidR="008A0374" w:rsidRP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 xml:space="preserve">Случаи, для которых </w:t>
            </w:r>
            <w:proofErr w:type="gramStart"/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>установлен</w:t>
            </w:r>
            <w:proofErr w:type="gramEnd"/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 xml:space="preserve"> КСЛП</w:t>
            </w:r>
          </w:p>
        </w:tc>
        <w:tc>
          <w:tcPr>
            <w:tcW w:w="3514" w:type="dxa"/>
            <w:gridSpan w:val="2"/>
            <w:vAlign w:val="center"/>
          </w:tcPr>
          <w:p w14:paraId="7E917650" w14:textId="0AD429F0" w:rsidR="008A0374" w:rsidRP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>Значение КСЛП</w:t>
            </w:r>
          </w:p>
        </w:tc>
      </w:tr>
      <w:tr w:rsidR="008A0374" w:rsidRPr="00492AEB" w14:paraId="0C3F42CF" w14:textId="2D74CE4E" w:rsidTr="008A0374">
        <w:trPr>
          <w:trHeight w:val="333"/>
          <w:tblHeader/>
        </w:trPr>
        <w:tc>
          <w:tcPr>
            <w:tcW w:w="561" w:type="dxa"/>
            <w:vMerge/>
            <w:vAlign w:val="center"/>
          </w:tcPr>
          <w:p w14:paraId="22F6C1A9" w14:textId="77777777" w:rsidR="008A0374" w:rsidRP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497" w:type="dxa"/>
            <w:vMerge/>
            <w:vAlign w:val="center"/>
          </w:tcPr>
          <w:p w14:paraId="6F702E5C" w14:textId="77777777" w:rsidR="008A0374" w:rsidRP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1791" w:type="dxa"/>
            <w:vAlign w:val="center"/>
          </w:tcPr>
          <w:p w14:paraId="3DAF6194" w14:textId="07C475F6" w:rsidR="008A0374" w:rsidRPr="008A0374" w:rsidRDefault="008A0374" w:rsidP="000358A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в</w:t>
            </w:r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="000358A9">
              <w:rPr>
                <w:rFonts w:ascii="Times New Roman" w:hAnsi="Times New Roman"/>
                <w:color w:val="000000" w:themeColor="text1"/>
                <w:sz w:val="28"/>
              </w:rPr>
              <w:t xml:space="preserve">стационарных </w:t>
            </w:r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 xml:space="preserve">условиях </w:t>
            </w:r>
          </w:p>
        </w:tc>
        <w:tc>
          <w:tcPr>
            <w:tcW w:w="1723" w:type="dxa"/>
          </w:tcPr>
          <w:p w14:paraId="751B47E5" w14:textId="0624F272" w:rsidR="008A0374" w:rsidRPr="008A0374" w:rsidRDefault="008A0374" w:rsidP="008A037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в</w:t>
            </w:r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 xml:space="preserve"> условиях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дневного</w:t>
            </w:r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 xml:space="preserve"> стационара</w:t>
            </w:r>
          </w:p>
        </w:tc>
      </w:tr>
      <w:tr w:rsidR="008A0374" w:rsidRPr="00492AEB" w14:paraId="39329F09" w14:textId="32A219EC" w:rsidTr="008A0374">
        <w:tc>
          <w:tcPr>
            <w:tcW w:w="561" w:type="dxa"/>
            <w:vAlign w:val="center"/>
          </w:tcPr>
          <w:p w14:paraId="02A8B7D2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1</w:t>
            </w:r>
          </w:p>
        </w:tc>
        <w:tc>
          <w:tcPr>
            <w:tcW w:w="5497" w:type="dxa"/>
          </w:tcPr>
          <w:p w14:paraId="1DA0A8A4" w14:textId="73B2A52D" w:rsidR="008A0374" w:rsidRPr="0039348F" w:rsidRDefault="008A0374" w:rsidP="003D6D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>предоставление спального места и питания законному представителю несовершеннолетних (дет</w:t>
            </w:r>
            <w:r w:rsidR="003D6D27">
              <w:rPr>
                <w:rFonts w:ascii="Times New Roman" w:hAnsi="Times New Roman"/>
                <w:color w:val="000000" w:themeColor="text1"/>
                <w:sz w:val="28"/>
              </w:rPr>
              <w:t>ей</w:t>
            </w: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 до 4 лет, дет</w:t>
            </w:r>
            <w:r w:rsidR="003D6D27">
              <w:rPr>
                <w:rFonts w:ascii="Times New Roman" w:hAnsi="Times New Roman"/>
                <w:color w:val="000000" w:themeColor="text1"/>
                <w:sz w:val="28"/>
              </w:rPr>
              <w:t>ей</w:t>
            </w: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 старше 4 лет при наличии медицинских показаний, дете</w:t>
            </w:r>
            <w:proofErr w:type="gramStart"/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>й</w:t>
            </w:r>
            <w:r w:rsidR="00783409">
              <w:rPr>
                <w:rFonts w:ascii="Times New Roman" w:hAnsi="Times New Roman"/>
                <w:color w:val="000000" w:themeColor="text1"/>
                <w:sz w:val="28"/>
              </w:rPr>
              <w:t>-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инвалидов, которые в соответствии с индивидуальной программой реабилитации или </w:t>
            </w:r>
            <w:proofErr w:type="spellStart"/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>абилитации</w:t>
            </w:r>
            <w:proofErr w:type="spellEnd"/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 ребенка-инвалида, выданной по результатам проведения медико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-</w:t>
            </w: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</w:t>
            </w:r>
            <w:proofErr w:type="gramStart"/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>ориентации, и (или) общению, и (или) обучению, и (или) контролю своего поведения,- независимо от возраста ребенка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-</w:t>
            </w: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инвалида), за исключением случаев, к которым применяется КСЛП, предусмотренный пунктом 2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настоящего перечня </w:t>
            </w:r>
            <w:proofErr w:type="gramEnd"/>
          </w:p>
        </w:tc>
        <w:tc>
          <w:tcPr>
            <w:tcW w:w="1791" w:type="dxa"/>
            <w:vAlign w:val="center"/>
          </w:tcPr>
          <w:p w14:paraId="37725BA5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0,2</w:t>
            </w:r>
          </w:p>
        </w:tc>
        <w:tc>
          <w:tcPr>
            <w:tcW w:w="1723" w:type="dxa"/>
          </w:tcPr>
          <w:p w14:paraId="0FC944C9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8A0374" w:rsidRPr="00492AEB" w14:paraId="63BF9BAD" w14:textId="37608286" w:rsidTr="008A0374">
        <w:tc>
          <w:tcPr>
            <w:tcW w:w="561" w:type="dxa"/>
            <w:vAlign w:val="center"/>
          </w:tcPr>
          <w:p w14:paraId="660BEACB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2</w:t>
            </w:r>
          </w:p>
        </w:tc>
        <w:tc>
          <w:tcPr>
            <w:tcW w:w="5497" w:type="dxa"/>
          </w:tcPr>
          <w:p w14:paraId="238A0771" w14:textId="2777995F" w:rsidR="008A0374" w:rsidRPr="005A3420" w:rsidRDefault="008A0374" w:rsidP="005A34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предоставление спального места и питания законному представителю </w:t>
            </w:r>
          </w:p>
          <w:p w14:paraId="52EE574D" w14:textId="02B49EB0" w:rsidR="008A0374" w:rsidRPr="005A3420" w:rsidRDefault="008A0374" w:rsidP="005A34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proofErr w:type="gramStart"/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несовершеннолетних (детей до 4 лет, </w:t>
            </w: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 xml:space="preserve">детей старше 4 лет при наличии медицинских показаний, детей-инвалидов, которые в соответствии с индивидуальной программой реабилитации или </w:t>
            </w:r>
            <w:proofErr w:type="spellStart"/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>абилитации</w:t>
            </w:r>
            <w:proofErr w:type="spellEnd"/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 ребенка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инвалида, выданной по результатам </w:t>
            </w:r>
            <w:proofErr w:type="gramEnd"/>
          </w:p>
          <w:p w14:paraId="723B555F" w14:textId="4C1ECE9B" w:rsidR="008A0374" w:rsidRPr="0039348F" w:rsidRDefault="008A0374" w:rsidP="000358A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proofErr w:type="gramStart"/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>проведения медико-социальной экспертизы, имеет ограничения основных категорий жизнедеятельности человека второй и (или) третьей степеней выраженности (ограничения способности к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>самообслуживанию, и (или)</w:t>
            </w:r>
            <w:r w:rsidR="00BA2FCC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>самостоятельному передвижению, и (или) ориентации, и (или) общению, и (или) обучению, и (или) контролю своего поведения,- независимо от возраста ребенка</w:t>
            </w:r>
            <w:r w:rsidR="000358A9">
              <w:rPr>
                <w:rFonts w:ascii="Times New Roman" w:hAnsi="Times New Roman"/>
                <w:color w:val="000000" w:themeColor="text1"/>
                <w:sz w:val="28"/>
              </w:rPr>
              <w:t>-</w:t>
            </w: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инвалида), получающих медицинскую помощь по профилю «детская онкология» и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(или) «гематология»</w:t>
            </w:r>
            <w:proofErr w:type="gramEnd"/>
          </w:p>
        </w:tc>
        <w:tc>
          <w:tcPr>
            <w:tcW w:w="1791" w:type="dxa"/>
            <w:vAlign w:val="center"/>
          </w:tcPr>
          <w:p w14:paraId="6946FF5E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>0,6</w:t>
            </w:r>
          </w:p>
        </w:tc>
        <w:tc>
          <w:tcPr>
            <w:tcW w:w="1723" w:type="dxa"/>
          </w:tcPr>
          <w:p w14:paraId="0C7C2EAB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8A0374" w:rsidRPr="00492AEB" w14:paraId="3AE0B10E" w14:textId="1316FD63" w:rsidTr="008A0374">
        <w:tc>
          <w:tcPr>
            <w:tcW w:w="561" w:type="dxa"/>
            <w:vAlign w:val="center"/>
          </w:tcPr>
          <w:p w14:paraId="48C43694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>3</w:t>
            </w:r>
          </w:p>
        </w:tc>
        <w:tc>
          <w:tcPr>
            <w:tcW w:w="5497" w:type="dxa"/>
          </w:tcPr>
          <w:p w14:paraId="2A6EB9D6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оказание медицинской помощи пациенту в возрасте старше 75 лет в случае проведения консультации врача-гериатра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,</w:t>
            </w: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 xml:space="preserve"> за исключением случаев госпитализации на геронтологические профильные койки</w:t>
            </w:r>
          </w:p>
        </w:tc>
        <w:tc>
          <w:tcPr>
            <w:tcW w:w="1791" w:type="dxa"/>
            <w:vAlign w:val="center"/>
          </w:tcPr>
          <w:p w14:paraId="74DC1A0F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0,2</w:t>
            </w:r>
          </w:p>
        </w:tc>
        <w:tc>
          <w:tcPr>
            <w:tcW w:w="1723" w:type="dxa"/>
          </w:tcPr>
          <w:p w14:paraId="74037955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8A0374" w:rsidRPr="00492AEB" w14:paraId="17E51E4B" w14:textId="44529ED3" w:rsidTr="008A0374">
        <w:trPr>
          <w:trHeight w:val="469"/>
        </w:trPr>
        <w:tc>
          <w:tcPr>
            <w:tcW w:w="561" w:type="dxa"/>
            <w:vAlign w:val="center"/>
          </w:tcPr>
          <w:p w14:paraId="58F52673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4</w:t>
            </w:r>
          </w:p>
        </w:tc>
        <w:tc>
          <w:tcPr>
            <w:tcW w:w="5497" w:type="dxa"/>
            <w:vAlign w:val="center"/>
          </w:tcPr>
          <w:p w14:paraId="4FD0E4BD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развертывание индивидуального поста</w:t>
            </w:r>
          </w:p>
        </w:tc>
        <w:tc>
          <w:tcPr>
            <w:tcW w:w="1791" w:type="dxa"/>
            <w:vAlign w:val="center"/>
          </w:tcPr>
          <w:p w14:paraId="1BE41422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0,2</w:t>
            </w:r>
          </w:p>
        </w:tc>
        <w:tc>
          <w:tcPr>
            <w:tcW w:w="1723" w:type="dxa"/>
          </w:tcPr>
          <w:p w14:paraId="30A3E2B0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8A0374" w:rsidRPr="00492AEB" w14:paraId="0F76E4FF" w14:textId="1A3C5235" w:rsidTr="008A0374">
        <w:tc>
          <w:tcPr>
            <w:tcW w:w="561" w:type="dxa"/>
            <w:vAlign w:val="center"/>
          </w:tcPr>
          <w:p w14:paraId="4BC7D0BA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5</w:t>
            </w:r>
          </w:p>
        </w:tc>
        <w:tc>
          <w:tcPr>
            <w:tcW w:w="5497" w:type="dxa"/>
          </w:tcPr>
          <w:p w14:paraId="4B9F5339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наличие у пациента тяжелой сопутствующей патологии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8"/>
                <w:vertAlign w:val="superscript"/>
              </w:rPr>
              <w:t>1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1791" w:type="dxa"/>
            <w:vAlign w:val="center"/>
          </w:tcPr>
          <w:p w14:paraId="3A48A1E0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0,6</w:t>
            </w:r>
          </w:p>
        </w:tc>
        <w:tc>
          <w:tcPr>
            <w:tcW w:w="1723" w:type="dxa"/>
          </w:tcPr>
          <w:p w14:paraId="172A6DAF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8A0374" w:rsidRPr="00492AEB" w14:paraId="4531D7BC" w14:textId="51BE8F6A" w:rsidTr="008A0374">
        <w:tc>
          <w:tcPr>
            <w:tcW w:w="561" w:type="dxa"/>
            <w:vAlign w:val="center"/>
          </w:tcPr>
          <w:p w14:paraId="5F3BBD36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6</w:t>
            </w:r>
          </w:p>
        </w:tc>
        <w:tc>
          <w:tcPr>
            <w:tcW w:w="5497" w:type="dxa"/>
          </w:tcPr>
          <w:p w14:paraId="11D6B1C3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Pr="0039348F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791" w:type="dxa"/>
            <w:vAlign w:val="center"/>
          </w:tcPr>
          <w:p w14:paraId="746E43F4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0,05</w:t>
            </w:r>
          </w:p>
        </w:tc>
        <w:tc>
          <w:tcPr>
            <w:tcW w:w="1723" w:type="dxa"/>
          </w:tcPr>
          <w:p w14:paraId="1690C23B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8A0374" w:rsidRPr="00492AEB" w14:paraId="48459DB5" w14:textId="4A781A6A" w:rsidTr="008A0374">
        <w:tc>
          <w:tcPr>
            <w:tcW w:w="561" w:type="dxa"/>
            <w:vAlign w:val="center"/>
          </w:tcPr>
          <w:p w14:paraId="242E16F3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7</w:t>
            </w:r>
          </w:p>
        </w:tc>
        <w:tc>
          <w:tcPr>
            <w:tcW w:w="5497" w:type="dxa"/>
          </w:tcPr>
          <w:p w14:paraId="17331EFA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39348F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791" w:type="dxa"/>
            <w:vAlign w:val="center"/>
          </w:tcPr>
          <w:p w14:paraId="1F38273A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0,47</w:t>
            </w:r>
          </w:p>
        </w:tc>
        <w:tc>
          <w:tcPr>
            <w:tcW w:w="1723" w:type="dxa"/>
          </w:tcPr>
          <w:p w14:paraId="7C9A2B32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8A0374" w:rsidRPr="00492AEB" w14:paraId="5A1ED4BC" w14:textId="41782370" w:rsidTr="008A0374">
        <w:tc>
          <w:tcPr>
            <w:tcW w:w="561" w:type="dxa"/>
            <w:vAlign w:val="center"/>
          </w:tcPr>
          <w:p w14:paraId="31C00717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8</w:t>
            </w:r>
          </w:p>
        </w:tc>
        <w:tc>
          <w:tcPr>
            <w:tcW w:w="5497" w:type="dxa"/>
          </w:tcPr>
          <w:p w14:paraId="2EDCCB22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 xml:space="preserve">проведение сочетанных хирургических </w:t>
            </w: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>вмешательств или проведение однотипных операций на парных органах (уровень 3)</w:t>
            </w:r>
            <w:r w:rsidRPr="0039348F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791" w:type="dxa"/>
            <w:vAlign w:val="center"/>
          </w:tcPr>
          <w:p w14:paraId="67699FA8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>1,16</w:t>
            </w:r>
          </w:p>
        </w:tc>
        <w:tc>
          <w:tcPr>
            <w:tcW w:w="1723" w:type="dxa"/>
          </w:tcPr>
          <w:p w14:paraId="38F44658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8A0374" w:rsidRPr="00492AEB" w14:paraId="6B2F9300" w14:textId="0E3B82D3" w:rsidTr="008A0374">
        <w:tc>
          <w:tcPr>
            <w:tcW w:w="561" w:type="dxa"/>
            <w:vAlign w:val="center"/>
          </w:tcPr>
          <w:p w14:paraId="6BD40EEE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>9</w:t>
            </w:r>
          </w:p>
        </w:tc>
        <w:tc>
          <w:tcPr>
            <w:tcW w:w="5497" w:type="dxa"/>
          </w:tcPr>
          <w:p w14:paraId="414DAA1C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39348F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791" w:type="dxa"/>
            <w:vAlign w:val="center"/>
          </w:tcPr>
          <w:p w14:paraId="5B83D281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2,07</w:t>
            </w:r>
          </w:p>
        </w:tc>
        <w:tc>
          <w:tcPr>
            <w:tcW w:w="1723" w:type="dxa"/>
          </w:tcPr>
          <w:p w14:paraId="1C169EDD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8A0374" w:rsidRPr="00492AEB" w14:paraId="10F3FA10" w14:textId="2AD93F55" w:rsidTr="008A0374">
        <w:tc>
          <w:tcPr>
            <w:tcW w:w="561" w:type="dxa"/>
            <w:vAlign w:val="center"/>
          </w:tcPr>
          <w:p w14:paraId="1B2755AC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10</w:t>
            </w:r>
          </w:p>
        </w:tc>
        <w:tc>
          <w:tcPr>
            <w:tcW w:w="5497" w:type="dxa"/>
          </w:tcPr>
          <w:p w14:paraId="4F0E65E6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39348F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791" w:type="dxa"/>
            <w:vAlign w:val="center"/>
          </w:tcPr>
          <w:p w14:paraId="76680E28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3,49</w:t>
            </w:r>
          </w:p>
        </w:tc>
        <w:tc>
          <w:tcPr>
            <w:tcW w:w="1723" w:type="dxa"/>
          </w:tcPr>
          <w:p w14:paraId="6B5F5873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8A0374" w:rsidRPr="00492AEB" w14:paraId="0D1770C4" w14:textId="43D112F0" w:rsidTr="008A0374">
        <w:tc>
          <w:tcPr>
            <w:tcW w:w="561" w:type="dxa"/>
            <w:vAlign w:val="center"/>
          </w:tcPr>
          <w:p w14:paraId="7ACCF015" w14:textId="77777777" w:rsidR="008A0374" w:rsidRPr="00492AEB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bookmarkStart w:id="2" w:name="_Hlk152244903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5497" w:type="dxa"/>
          </w:tcPr>
          <w:p w14:paraId="23233F48" w14:textId="77777777" w:rsidR="008A0374" w:rsidRPr="00492AEB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проведение 1 этапа медицинской реабилитации пациентов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791" w:type="dxa"/>
            <w:vAlign w:val="center"/>
          </w:tcPr>
          <w:p w14:paraId="1A3F6521" w14:textId="77777777" w:rsidR="008A0374" w:rsidRPr="00492AEB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15</w:t>
            </w:r>
          </w:p>
        </w:tc>
        <w:tc>
          <w:tcPr>
            <w:tcW w:w="1723" w:type="dxa"/>
          </w:tcPr>
          <w:p w14:paraId="46D04F0A" w14:textId="77777777" w:rsidR="008A0374" w:rsidRPr="00492AEB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</w:tr>
      <w:bookmarkEnd w:id="2"/>
      <w:tr w:rsidR="008A0374" w:rsidRPr="00492AEB" w14:paraId="75F134BB" w14:textId="407501E8" w:rsidTr="008A0374">
        <w:tc>
          <w:tcPr>
            <w:tcW w:w="561" w:type="dxa"/>
            <w:vAlign w:val="center"/>
          </w:tcPr>
          <w:p w14:paraId="2AE0DFDB" w14:textId="77777777" w:rsidR="008A0374" w:rsidRPr="00492AEB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14 </w:t>
            </w:r>
          </w:p>
        </w:tc>
        <w:tc>
          <w:tcPr>
            <w:tcW w:w="5497" w:type="dxa"/>
          </w:tcPr>
          <w:p w14:paraId="0FF8972C" w14:textId="77777777" w:rsidR="008A0374" w:rsidRPr="003E45DA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3E45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тестирования на выявление </w:t>
            </w:r>
            <w:proofErr w:type="gramStart"/>
            <w:r w:rsidRPr="003E45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респираторных</w:t>
            </w:r>
            <w:proofErr w:type="gramEnd"/>
            <w:r w:rsidRPr="003E45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вирусных </w:t>
            </w:r>
          </w:p>
          <w:p w14:paraId="4ECC38D1" w14:textId="77777777" w:rsidR="008A0374" w:rsidRPr="00492AEB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3E45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заболеваний (</w:t>
            </w:r>
            <w:r w:rsidRPr="00E052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гриппа, новой </w:t>
            </w:r>
            <w:proofErr w:type="spellStart"/>
            <w:r w:rsidRPr="00E052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коронавирусной</w:t>
            </w:r>
            <w:proofErr w:type="spellEnd"/>
            <w:r w:rsidRPr="00E052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инфекции</w:t>
            </w:r>
            <w:r w:rsidRPr="003E45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COVID-19) в период госпитализации</w:t>
            </w:r>
          </w:p>
        </w:tc>
        <w:tc>
          <w:tcPr>
            <w:tcW w:w="1791" w:type="dxa"/>
            <w:vAlign w:val="center"/>
          </w:tcPr>
          <w:p w14:paraId="0BAC8EDC" w14:textId="77777777" w:rsidR="008A0374" w:rsidRPr="00492AEB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0,05</w:t>
            </w:r>
          </w:p>
        </w:tc>
        <w:tc>
          <w:tcPr>
            <w:tcW w:w="1723" w:type="dxa"/>
          </w:tcPr>
          <w:p w14:paraId="63D701DD" w14:textId="77777777" w:rsid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</w:tr>
      <w:tr w:rsidR="008A0374" w:rsidRPr="00492AEB" w14:paraId="694BB016" w14:textId="4A6F5A4B" w:rsidTr="008A0374">
        <w:tc>
          <w:tcPr>
            <w:tcW w:w="561" w:type="dxa"/>
            <w:vAlign w:val="center"/>
          </w:tcPr>
          <w:p w14:paraId="2261DB37" w14:textId="2ECC733D" w:rsid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15</w:t>
            </w:r>
          </w:p>
        </w:tc>
        <w:tc>
          <w:tcPr>
            <w:tcW w:w="5497" w:type="dxa"/>
          </w:tcPr>
          <w:p w14:paraId="1F238F4B" w14:textId="3B7B8E37" w:rsidR="008A0374" w:rsidRPr="003E45DA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стационарных условиях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в соответствии с клиническими рекомендациями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1)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1791" w:type="dxa"/>
            <w:vAlign w:val="center"/>
          </w:tcPr>
          <w:p w14:paraId="323D0092" w14:textId="6BBB54E4" w:rsid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0,17</w:t>
            </w:r>
          </w:p>
        </w:tc>
        <w:tc>
          <w:tcPr>
            <w:tcW w:w="1723" w:type="dxa"/>
          </w:tcPr>
          <w:p w14:paraId="2CE7D560" w14:textId="77777777" w:rsid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</w:tr>
      <w:tr w:rsidR="008A0374" w:rsidRPr="00492AEB" w14:paraId="5D98E2BC" w14:textId="54F18D74" w:rsidTr="008A0374">
        <w:tc>
          <w:tcPr>
            <w:tcW w:w="561" w:type="dxa"/>
            <w:vAlign w:val="center"/>
          </w:tcPr>
          <w:p w14:paraId="39670AA9" w14:textId="2C9707CD" w:rsid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16</w:t>
            </w:r>
          </w:p>
        </w:tc>
        <w:tc>
          <w:tcPr>
            <w:tcW w:w="5497" w:type="dxa"/>
          </w:tcPr>
          <w:p w14:paraId="4110D7A0" w14:textId="01B6D342" w:rsidR="008A0374" w:rsidRPr="003E45DA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стационарных условиях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в соответствии с клиническими рекомендациями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2)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1791" w:type="dxa"/>
            <w:vAlign w:val="center"/>
          </w:tcPr>
          <w:p w14:paraId="3E2CF3FC" w14:textId="70A0630B" w:rsid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0,61</w:t>
            </w:r>
          </w:p>
        </w:tc>
        <w:tc>
          <w:tcPr>
            <w:tcW w:w="1723" w:type="dxa"/>
          </w:tcPr>
          <w:p w14:paraId="51CC8337" w14:textId="77777777" w:rsid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</w:tr>
      <w:tr w:rsidR="008A0374" w:rsidRPr="00492AEB" w14:paraId="5FC1E0AB" w14:textId="2DD2BA49" w:rsidTr="008A0374">
        <w:tc>
          <w:tcPr>
            <w:tcW w:w="561" w:type="dxa"/>
            <w:vAlign w:val="center"/>
          </w:tcPr>
          <w:p w14:paraId="081B572F" w14:textId="2A77CDCD" w:rsid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17</w:t>
            </w:r>
          </w:p>
        </w:tc>
        <w:tc>
          <w:tcPr>
            <w:tcW w:w="5497" w:type="dxa"/>
          </w:tcPr>
          <w:p w14:paraId="1BEC4F36" w14:textId="4B52A697" w:rsidR="008A0374" w:rsidRPr="003E45DA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стационарных условиях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в соответствии с клиническими рекомендациями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3)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1791" w:type="dxa"/>
            <w:vAlign w:val="center"/>
          </w:tcPr>
          <w:p w14:paraId="53A799BE" w14:textId="48667B1A" w:rsid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1,53</w:t>
            </w:r>
          </w:p>
        </w:tc>
        <w:tc>
          <w:tcPr>
            <w:tcW w:w="1723" w:type="dxa"/>
          </w:tcPr>
          <w:p w14:paraId="08414C2E" w14:textId="77777777" w:rsid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</w:tr>
      <w:tr w:rsidR="008A0374" w:rsidRPr="00492AEB" w14:paraId="3AACF2FC" w14:textId="4C142307" w:rsidTr="008A0374">
        <w:tc>
          <w:tcPr>
            <w:tcW w:w="561" w:type="dxa"/>
            <w:vAlign w:val="center"/>
          </w:tcPr>
          <w:p w14:paraId="002DAC25" w14:textId="7AB9DB49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18</w:t>
            </w:r>
          </w:p>
        </w:tc>
        <w:tc>
          <w:tcPr>
            <w:tcW w:w="5497" w:type="dxa"/>
          </w:tcPr>
          <w:p w14:paraId="7331B299" w14:textId="6364693F" w:rsidR="008A0374" w:rsidRPr="003E45DA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при злокачественных новообразованиях у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lastRenderedPageBreak/>
              <w:t>взрослых в условиях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дневного стационара в соответствии с клиническими рекомендациями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1)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1791" w:type="dxa"/>
            <w:vAlign w:val="center"/>
          </w:tcPr>
          <w:p w14:paraId="549D8966" w14:textId="01F1151D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  <w:tc>
          <w:tcPr>
            <w:tcW w:w="1723" w:type="dxa"/>
          </w:tcPr>
          <w:p w14:paraId="42A23893" w14:textId="77777777" w:rsidR="008A0374" w:rsidRDefault="008A0374" w:rsidP="008A037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64612BAD" w14:textId="77777777" w:rsidR="008A0374" w:rsidRDefault="008A0374" w:rsidP="008A037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7ED5889A" w14:textId="77777777" w:rsidR="008A0374" w:rsidRDefault="008A0374" w:rsidP="008A037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7E24A9E9" w14:textId="77777777" w:rsidR="00D112D1" w:rsidRDefault="00D112D1" w:rsidP="008A037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3B90A4BA" w14:textId="60E66658" w:rsidR="008A0374" w:rsidRDefault="008A0374" w:rsidP="008A037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0,29</w:t>
            </w:r>
          </w:p>
        </w:tc>
      </w:tr>
      <w:tr w:rsidR="008A0374" w:rsidRPr="00492AEB" w14:paraId="6DAEAAAC" w14:textId="370C3D9A" w:rsidTr="008A0374">
        <w:tc>
          <w:tcPr>
            <w:tcW w:w="561" w:type="dxa"/>
            <w:vAlign w:val="center"/>
          </w:tcPr>
          <w:p w14:paraId="2804028C" w14:textId="744DAD29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5497" w:type="dxa"/>
          </w:tcPr>
          <w:p w14:paraId="3CE28230" w14:textId="2E96F566" w:rsidR="008A0374" w:rsidRPr="003E45DA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условиях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дневного стационара в соответствии с клиническими рекомендациями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2)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1791" w:type="dxa"/>
            <w:vAlign w:val="center"/>
          </w:tcPr>
          <w:p w14:paraId="58A9304C" w14:textId="4311AB72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  <w:tc>
          <w:tcPr>
            <w:tcW w:w="1723" w:type="dxa"/>
          </w:tcPr>
          <w:p w14:paraId="18C3B688" w14:textId="77777777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273E2D57" w14:textId="77777777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175E3A59" w14:textId="77777777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6BA4021A" w14:textId="14F136B6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1,12</w:t>
            </w:r>
          </w:p>
        </w:tc>
      </w:tr>
      <w:tr w:rsidR="008A0374" w:rsidRPr="00492AEB" w14:paraId="34A1CBA3" w14:textId="0DF19264" w:rsidTr="008A0374">
        <w:tc>
          <w:tcPr>
            <w:tcW w:w="561" w:type="dxa"/>
            <w:vAlign w:val="center"/>
          </w:tcPr>
          <w:p w14:paraId="0EC9495C" w14:textId="1E577C92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20</w:t>
            </w:r>
          </w:p>
        </w:tc>
        <w:tc>
          <w:tcPr>
            <w:tcW w:w="5497" w:type="dxa"/>
          </w:tcPr>
          <w:p w14:paraId="5B100950" w14:textId="1A2A07A1" w:rsidR="008A0374" w:rsidRPr="003E45DA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условиях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дневного стационара в соответствии с клиническими рекомендациями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3)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1791" w:type="dxa"/>
            <w:vAlign w:val="center"/>
          </w:tcPr>
          <w:p w14:paraId="1142396D" w14:textId="6F612B07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  <w:tc>
          <w:tcPr>
            <w:tcW w:w="1723" w:type="dxa"/>
          </w:tcPr>
          <w:p w14:paraId="04CC9772" w14:textId="77777777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37DAB426" w14:textId="77777777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5C3DF76F" w14:textId="77777777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0789AC05" w14:textId="504A512A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2,67</w:t>
            </w:r>
          </w:p>
        </w:tc>
      </w:tr>
    </w:tbl>
    <w:p w14:paraId="4180ED95" w14:textId="77777777" w:rsidR="00663806" w:rsidRPr="005A3420" w:rsidRDefault="00663806" w:rsidP="00663806">
      <w:pPr>
        <w:spacing w:after="0" w:line="240" w:lineRule="auto"/>
        <w:jc w:val="both"/>
        <w:rPr>
          <w:rFonts w:ascii="Times New Roman" w:hAnsi="Times New Roman"/>
          <w:color w:val="000000" w:themeColor="text1"/>
          <w:vertAlign w:val="superscript"/>
        </w:rPr>
      </w:pPr>
    </w:p>
    <w:p w14:paraId="506FDFBC" w14:textId="5C337A81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/>
          <w:color w:val="000000" w:themeColor="text1"/>
          <w:szCs w:val="24"/>
        </w:rPr>
        <w:t xml:space="preserve">1 </w:t>
      </w: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– наличие у пациента дополнительного диагноза (диагноза осложнения заболевания)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из</w:t>
      </w:r>
      <w:proofErr w:type="gramEnd"/>
    </w:p>
    <w:p w14:paraId="6EE714E6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перечня, определенного настоящим Приложением, медицинская помощь в соответствии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с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3219A115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>которым оказывалась пациенту в период госпитализации</w:t>
      </w:r>
    </w:p>
    <w:p w14:paraId="317CD0FD" w14:textId="3DEF8905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/>
          <w:color w:val="000000" w:themeColor="text1"/>
          <w:szCs w:val="24"/>
        </w:rPr>
        <w:t>2</w:t>
      </w: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– перечень возможных операций, а также критерии отнесения соответствующих операций </w:t>
      </w:r>
    </w:p>
    <w:p w14:paraId="1C6A5819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к уровню КСЛП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определен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настоящим Приложением</w:t>
      </w:r>
    </w:p>
    <w:p w14:paraId="5D590C48" w14:textId="29685CB6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/>
          <w:color w:val="000000" w:themeColor="text1"/>
          <w:szCs w:val="24"/>
        </w:rPr>
        <w:t>3</w:t>
      </w: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– при проведении реабилитационных мероприятий при нахождении пациента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на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3C390A1C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реанимационной койке и/или койке интенсивной терапии, начавшихся не позднее 48 часов </w:t>
      </w:r>
    </w:p>
    <w:p w14:paraId="54F7A654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от поступления в отделение реанимации или на койку интенсивной терапии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с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общей </w:t>
      </w:r>
    </w:p>
    <w:p w14:paraId="3BB4BEF4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длительностью реабилитационных мероприятий не менее 5 суток, включая период после </w:t>
      </w:r>
    </w:p>
    <w:p w14:paraId="200E79B3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перевода на профильные койки по окончании реанимационных мероприятий,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при</w:t>
      </w:r>
      <w:proofErr w:type="gramEnd"/>
    </w:p>
    <w:p w14:paraId="665F8072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обязательной продолжительности реабилитационных мероприятий не менее одного часа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в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78CF8CFF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сутки (при условии организации отделения ранней медицинской реабилитации на не менее </w:t>
      </w:r>
      <w:proofErr w:type="gramEnd"/>
    </w:p>
    <w:p w14:paraId="4D610EF1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>чем 12 коек отделения, оказывающего медицинскую помощь по профилю «анестезиология</w:t>
      </w:r>
    </w:p>
    <w:p w14:paraId="1F871A94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и реанимация», и его укомплектования в соответствии с порядком оказания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медицинской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1D13703E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>помощи по медицинской реабилитации)</w:t>
      </w:r>
    </w:p>
    <w:p w14:paraId="0DC5B126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* – стоимость КСЛП «проведение сопроводительной лекарственной терапии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при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7429C23D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злокачественных новообразованиях у взрослых в соответствии с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клиническими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010D8A49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рекомендациями (уровень 1-3)» в стационарных условиях и в условиях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дневного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7F7ECA30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стационара определяется без учета коэффициента дифференциации субъекта Российской </w:t>
      </w:r>
    </w:p>
    <w:p w14:paraId="3D71489F" w14:textId="3E1F9211" w:rsidR="00663806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>Федерации.</w:t>
      </w:r>
    </w:p>
    <w:p w14:paraId="0490E9E1" w14:textId="77777777" w:rsidR="00A00FD5" w:rsidRDefault="00A00FD5" w:rsidP="00663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</w:p>
    <w:p w14:paraId="075FDA6C" w14:textId="77777777" w:rsidR="00187CA5" w:rsidRDefault="00187CA5" w:rsidP="00663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</w:p>
    <w:p w14:paraId="3DFBDF6B" w14:textId="77777777" w:rsidR="00663806" w:rsidRDefault="00663806" w:rsidP="00663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  <w:r w:rsidRPr="00492A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</w:t>
      </w:r>
    </w:p>
    <w:p w14:paraId="4C77B36A" w14:textId="77777777" w:rsidR="00187CA5" w:rsidRPr="00492AEB" w:rsidRDefault="00187CA5" w:rsidP="00663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</w:p>
    <w:p w14:paraId="3ED803BA" w14:textId="7B3629E4" w:rsidR="000358A9" w:rsidRPr="000358A9" w:rsidRDefault="00187CA5" w:rsidP="00187CA5">
      <w:pPr>
        <w:tabs>
          <w:tab w:val="left" w:pos="12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ab/>
      </w:r>
      <w:r w:rsidR="000358A9">
        <w:rPr>
          <w:rFonts w:ascii="Times New Roman" w:hAnsi="Times New Roman" w:cs="Times New Roman"/>
          <w:sz w:val="28"/>
          <w:szCs w:val="28"/>
        </w:rPr>
        <w:t xml:space="preserve">КСЛП в случае проведения сопроводительной лекарственной терапии при злокачественных новообразованиях у взрослых может быть </w:t>
      </w:r>
      <w:proofErr w:type="gramStart"/>
      <w:r w:rsidR="000358A9">
        <w:rPr>
          <w:rFonts w:ascii="Times New Roman" w:hAnsi="Times New Roman" w:cs="Times New Roman"/>
          <w:sz w:val="28"/>
          <w:szCs w:val="28"/>
        </w:rPr>
        <w:t>применен</w:t>
      </w:r>
      <w:proofErr w:type="gramEnd"/>
      <w:r w:rsidR="000358A9">
        <w:rPr>
          <w:rFonts w:ascii="Times New Roman" w:hAnsi="Times New Roman" w:cs="Times New Roman"/>
          <w:sz w:val="28"/>
          <w:szCs w:val="28"/>
        </w:rPr>
        <w:t xml:space="preserve"> в случае, если проведение сопроводительной терапии предусмотрено соответствующими клиническими рекомендациями, в рамках </w:t>
      </w:r>
      <w:r w:rsidR="000358A9">
        <w:rPr>
          <w:rFonts w:ascii="Times New Roman" w:hAnsi="Times New Roman" w:cs="Times New Roman"/>
          <w:sz w:val="28"/>
          <w:szCs w:val="28"/>
        </w:rPr>
        <w:lastRenderedPageBreak/>
        <w:t xml:space="preserve">госпитализаций в стационарных условиях по КСГ </w:t>
      </w:r>
      <w:hyperlink r:id="rId9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st19.084</w:t>
        </w:r>
      </w:hyperlink>
      <w:r w:rsidR="000358A9" w:rsidRPr="000358A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0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st19.089</w:t>
        </w:r>
      </w:hyperlink>
      <w:r w:rsidR="000358A9" w:rsidRPr="000358A9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st19.094</w:t>
        </w:r>
      </w:hyperlink>
      <w:r w:rsidR="000358A9" w:rsidRPr="000358A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st19.102</w:t>
        </w:r>
      </w:hyperlink>
      <w:r w:rsidR="000358A9" w:rsidRPr="000358A9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st19.163</w:t>
        </w:r>
      </w:hyperlink>
      <w:r w:rsidR="000358A9" w:rsidRPr="000358A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4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st19.181</w:t>
        </w:r>
      </w:hyperlink>
      <w:r w:rsidR="000358A9" w:rsidRPr="000358A9">
        <w:rPr>
          <w:rFonts w:ascii="Times New Roman" w:hAnsi="Times New Roman" w:cs="Times New Roman"/>
          <w:sz w:val="28"/>
          <w:szCs w:val="28"/>
        </w:rPr>
        <w:t xml:space="preserve">; в условиях дневного стационара по КСГ </w:t>
      </w:r>
      <w:hyperlink r:id="rId15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ds19.058</w:t>
        </w:r>
      </w:hyperlink>
      <w:r w:rsidR="000358A9" w:rsidRPr="000358A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6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ds19.062</w:t>
        </w:r>
      </w:hyperlink>
      <w:r w:rsidR="000358A9" w:rsidRPr="000358A9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ds19.067</w:t>
        </w:r>
      </w:hyperlink>
      <w:r w:rsidR="000358A9" w:rsidRPr="000358A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8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ds19.078</w:t>
        </w:r>
      </w:hyperlink>
      <w:r w:rsidR="000358A9" w:rsidRPr="000358A9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ds19.135</w:t>
        </w:r>
      </w:hyperlink>
      <w:r w:rsidR="000358A9" w:rsidRPr="000358A9">
        <w:rPr>
          <w:rFonts w:ascii="Times New Roman" w:hAnsi="Times New Roman" w:cs="Times New Roman"/>
          <w:sz w:val="28"/>
          <w:szCs w:val="28"/>
        </w:rPr>
        <w:t xml:space="preserve"> - </w:t>
      </w:r>
      <w:hyperlink r:id="rId20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ds19.156</w:t>
        </w:r>
      </w:hyperlink>
      <w:r w:rsidR="000358A9" w:rsidRPr="000358A9">
        <w:rPr>
          <w:rFonts w:ascii="Times New Roman" w:hAnsi="Times New Roman" w:cs="Times New Roman"/>
          <w:sz w:val="28"/>
          <w:szCs w:val="28"/>
        </w:rPr>
        <w:t>.</w:t>
      </w:r>
    </w:p>
    <w:p w14:paraId="03055B8C" w14:textId="77777777" w:rsidR="000358A9" w:rsidRDefault="000358A9" w:rsidP="000358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использовании схем лекарственной терапии, предусматривающих применение лекарственных препаратов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филграстим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деносумаб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эмпэгфилграстим</w:t>
      </w:r>
      <w:proofErr w:type="spellEnd"/>
      <w:r>
        <w:rPr>
          <w:rFonts w:ascii="Times New Roman" w:hAnsi="Times New Roman" w:cs="Times New Roman"/>
          <w:sz w:val="28"/>
          <w:szCs w:val="28"/>
        </w:rPr>
        <w:t>, КСЛП "Проведение сопроводительной лекарственной терапии при злокачественных новообразованиях у взрослых (уровень 1 - 3)" не применяются.</w:t>
      </w:r>
    </w:p>
    <w:p w14:paraId="626CF3C4" w14:textId="77777777" w:rsidR="00663806" w:rsidRDefault="00663806" w:rsidP="006638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терапии, при применении которых может быть применен КСЛП:</w:t>
      </w:r>
    </w:p>
    <w:p w14:paraId="67F210B4" w14:textId="77777777" w:rsidR="00187CA5" w:rsidRDefault="00187CA5" w:rsidP="006638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1301"/>
        <w:gridCol w:w="3798"/>
        <w:gridCol w:w="3061"/>
      </w:tblGrid>
      <w:tr w:rsidR="00A00FD5" w14:paraId="64F0FB89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027B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схемы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1B67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КСЛП </w:t>
            </w:r>
            <w:hyperlink r:id="rId21" w:history="1">
              <w:r w:rsidRPr="00A00FD5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F56A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схемы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C9C8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применения</w:t>
            </w:r>
          </w:p>
        </w:tc>
      </w:tr>
      <w:tr w:rsidR="00A00FD5" w14:paraId="6E0A6F93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969B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77FF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5A9D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Филграстим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дня введения по 300 мкг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FEDD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FD5" w14:paraId="4DC89E74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4E05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D3C9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81D1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Деносумаб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день введения 120 мг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E073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установленный клиренс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креатинина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&lt; 59 мл/мин на момент принятия решения о назначении препарата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Деносумаб</w:t>
            </w:r>
            <w:proofErr w:type="spellEnd"/>
          </w:p>
        </w:tc>
      </w:tr>
      <w:tr w:rsidR="00A00FD5" w14:paraId="4769674B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9997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FA58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B631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Тоцилизумаб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день введения 8 мг/кг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66CC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FD5" w14:paraId="1A433B45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7127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B4E4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72DB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Филграстим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дней введения по 300 мкг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2834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FD5" w14:paraId="489F3D58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7A98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D95C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647A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Эмпэгфилграстим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день введения 7,5 мг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9628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FD5" w14:paraId="7A736433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3761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58FB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7FBC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Филграстим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 дней введения по 300 мкг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0E03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FD5" w14:paraId="74B5D4B1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F3EF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F7F4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4D91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Микофенолата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мофетил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 дней введения по 1000 мг 2 раза в день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8C52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FD5" w14:paraId="16B0D1C3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7F43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1C02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5D82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Такролимус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 дней введения по 0,1 мг/кг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0378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FD5" w14:paraId="01055127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DE0A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E1F2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0994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Ведолизумаб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день введения 300 мг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7EF5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FD5" w14:paraId="039D675C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F7F8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C4C7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E9DF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Инфликсимаб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день введения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мг/кг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F936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FD5" w14:paraId="0AA2DE47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E6A0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supt11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566D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6651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Иммуноглобулин человека нормальный 5 дней введения по 400 мг/кг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1FA5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FD5" w14:paraId="57B9CEE1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FB66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34F9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01C8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Иммуноглобулин антитимоцитарный 3 - 5 дней введения по 1,5 - 5 мг/кг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40E0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8D0819F" w14:textId="77777777" w:rsidR="00663806" w:rsidRPr="00492AEB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E2BAE1" w14:textId="06EF8584" w:rsidR="00663806" w:rsidRPr="005D7EAA" w:rsidRDefault="00663806" w:rsidP="0066380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0"/>
        </w:rPr>
      </w:pPr>
      <w:r w:rsidRPr="005D7EAA">
        <w:rPr>
          <w:rFonts w:ascii="Times New Roman" w:hAnsi="Times New Roman"/>
          <w:bCs/>
          <w:color w:val="000000" w:themeColor="text1"/>
          <w:sz w:val="24"/>
          <w:szCs w:val="20"/>
        </w:rPr>
        <w:t>*  – в стационарных условиях и в условиях дневного стационара</w:t>
      </w:r>
    </w:p>
    <w:p w14:paraId="67EBD1F5" w14:textId="77777777" w:rsidR="00663806" w:rsidRPr="0039348F" w:rsidRDefault="00663806" w:rsidP="00663806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5128387B" w14:textId="77777777" w:rsidR="00663806" w:rsidRPr="00C942C9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C942C9">
        <w:rPr>
          <w:rFonts w:ascii="Times New Roman" w:hAnsi="Times New Roman"/>
          <w:b/>
          <w:color w:val="000000" w:themeColor="text1"/>
          <w:sz w:val="28"/>
        </w:rPr>
        <w:t xml:space="preserve">Проведение тестирования на выявление </w:t>
      </w:r>
      <w:proofErr w:type="gramStart"/>
      <w:r w:rsidRPr="00C942C9">
        <w:rPr>
          <w:rFonts w:ascii="Times New Roman" w:hAnsi="Times New Roman"/>
          <w:b/>
          <w:color w:val="000000" w:themeColor="text1"/>
          <w:sz w:val="28"/>
        </w:rPr>
        <w:t>респираторных</w:t>
      </w:r>
      <w:proofErr w:type="gramEnd"/>
      <w:r w:rsidRPr="00C942C9">
        <w:rPr>
          <w:rFonts w:ascii="Times New Roman" w:hAnsi="Times New Roman"/>
          <w:b/>
          <w:color w:val="000000" w:themeColor="text1"/>
          <w:sz w:val="28"/>
        </w:rPr>
        <w:t xml:space="preserve"> вирусных</w:t>
      </w:r>
    </w:p>
    <w:p w14:paraId="0F0BB282" w14:textId="77777777" w:rsidR="00663806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C942C9">
        <w:rPr>
          <w:rFonts w:ascii="Times New Roman" w:hAnsi="Times New Roman"/>
          <w:b/>
          <w:color w:val="000000" w:themeColor="text1"/>
          <w:sz w:val="28"/>
        </w:rPr>
        <w:t>заболеваний (</w:t>
      </w:r>
      <w:r w:rsidRPr="00E05289">
        <w:rPr>
          <w:rFonts w:ascii="Times New Roman" w:hAnsi="Times New Roman"/>
          <w:b/>
          <w:color w:val="000000" w:themeColor="text1"/>
          <w:sz w:val="28"/>
        </w:rPr>
        <w:t xml:space="preserve">гриппа, новой </w:t>
      </w:r>
      <w:proofErr w:type="spellStart"/>
      <w:r w:rsidRPr="00E05289">
        <w:rPr>
          <w:rFonts w:ascii="Times New Roman" w:hAnsi="Times New Roman"/>
          <w:b/>
          <w:color w:val="000000" w:themeColor="text1"/>
          <w:sz w:val="28"/>
        </w:rPr>
        <w:t>коронавирусной</w:t>
      </w:r>
      <w:proofErr w:type="spellEnd"/>
      <w:r w:rsidRPr="00E05289">
        <w:rPr>
          <w:rFonts w:ascii="Times New Roman" w:hAnsi="Times New Roman"/>
          <w:b/>
          <w:color w:val="000000" w:themeColor="text1"/>
          <w:sz w:val="28"/>
        </w:rPr>
        <w:t xml:space="preserve"> инфекции</w:t>
      </w:r>
      <w:r w:rsidRPr="00C942C9">
        <w:rPr>
          <w:rFonts w:ascii="Times New Roman" w:hAnsi="Times New Roman"/>
          <w:b/>
          <w:color w:val="000000" w:themeColor="text1"/>
          <w:sz w:val="28"/>
        </w:rPr>
        <w:t xml:space="preserve"> COVID-19) в период госпитализации</w:t>
      </w:r>
    </w:p>
    <w:p w14:paraId="272AC42C" w14:textId="77777777" w:rsidR="00187CA5" w:rsidRPr="00C942C9" w:rsidRDefault="00187CA5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4ECBE750" w14:textId="77777777" w:rsidR="00663806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8"/>
        </w:rPr>
      </w:pPr>
      <w:r>
        <w:rPr>
          <w:rFonts w:ascii="Times New Roman" w:hAnsi="Times New Roman"/>
          <w:bCs/>
          <w:color w:val="000000" w:themeColor="text1"/>
          <w:sz w:val="28"/>
        </w:rPr>
        <w:t xml:space="preserve">Указанный КСЛП не может применяться при оплате случаев лечения, оплачиваемых по КСГ </w:t>
      </w:r>
      <w:r w:rsidRPr="00C942C9">
        <w:rPr>
          <w:rFonts w:ascii="Times New Roman" w:hAnsi="Times New Roman"/>
          <w:bCs/>
          <w:color w:val="000000" w:themeColor="text1"/>
          <w:sz w:val="28"/>
        </w:rPr>
        <w:t>st12.012</w:t>
      </w:r>
      <w:r>
        <w:rPr>
          <w:rFonts w:ascii="Times New Roman" w:hAnsi="Times New Roman"/>
          <w:bCs/>
          <w:color w:val="000000" w:themeColor="text1"/>
          <w:sz w:val="28"/>
        </w:rPr>
        <w:t xml:space="preserve"> «</w:t>
      </w:r>
      <w:r w:rsidRPr="00C942C9">
        <w:rPr>
          <w:rFonts w:ascii="Times New Roman" w:hAnsi="Times New Roman"/>
          <w:bCs/>
          <w:color w:val="000000" w:themeColor="text1"/>
          <w:sz w:val="28"/>
        </w:rPr>
        <w:t>Грипп, вирус гриппа идентифицирован</w:t>
      </w:r>
      <w:r>
        <w:rPr>
          <w:rFonts w:ascii="Times New Roman" w:hAnsi="Times New Roman"/>
          <w:bCs/>
          <w:color w:val="000000" w:themeColor="text1"/>
          <w:sz w:val="28"/>
        </w:rPr>
        <w:t xml:space="preserve">» и КСГ </w:t>
      </w:r>
      <w:r w:rsidRPr="00C942C9">
        <w:rPr>
          <w:rFonts w:ascii="Times New Roman" w:hAnsi="Times New Roman"/>
          <w:bCs/>
          <w:color w:val="000000" w:themeColor="text1"/>
          <w:sz w:val="28"/>
        </w:rPr>
        <w:t>st12.015</w:t>
      </w:r>
      <w:r>
        <w:rPr>
          <w:rFonts w:ascii="Times New Roman" w:hAnsi="Times New Roman"/>
          <w:bCs/>
          <w:color w:val="000000" w:themeColor="text1"/>
          <w:sz w:val="28"/>
        </w:rPr>
        <w:t>-</w:t>
      </w:r>
      <w:r w:rsidRPr="00C942C9">
        <w:rPr>
          <w:rFonts w:ascii="Times New Roman" w:hAnsi="Times New Roman"/>
          <w:bCs/>
          <w:color w:val="000000" w:themeColor="text1"/>
          <w:sz w:val="28"/>
        </w:rPr>
        <w:t>st12.01</w:t>
      </w:r>
      <w:r>
        <w:rPr>
          <w:rFonts w:ascii="Times New Roman" w:hAnsi="Times New Roman"/>
          <w:bCs/>
          <w:color w:val="000000" w:themeColor="text1"/>
          <w:sz w:val="28"/>
        </w:rPr>
        <w:t xml:space="preserve">9, используемых для оплаты случаев лечения новой </w:t>
      </w:r>
      <w:proofErr w:type="spellStart"/>
      <w:r>
        <w:rPr>
          <w:rFonts w:ascii="Times New Roman" w:hAnsi="Times New Roman"/>
          <w:bCs/>
          <w:color w:val="000000" w:themeColor="text1"/>
          <w:sz w:val="28"/>
        </w:rPr>
        <w:t>к</w:t>
      </w:r>
      <w:r w:rsidRPr="00C942C9">
        <w:rPr>
          <w:rFonts w:ascii="Times New Roman" w:hAnsi="Times New Roman"/>
          <w:bCs/>
          <w:color w:val="000000" w:themeColor="text1"/>
          <w:sz w:val="28"/>
        </w:rPr>
        <w:t>оронавирусн</w:t>
      </w:r>
      <w:r>
        <w:rPr>
          <w:rFonts w:ascii="Times New Roman" w:hAnsi="Times New Roman"/>
          <w:bCs/>
          <w:color w:val="000000" w:themeColor="text1"/>
          <w:sz w:val="28"/>
        </w:rPr>
        <w:t>ой</w:t>
      </w:r>
      <w:proofErr w:type="spellEnd"/>
      <w:r w:rsidRPr="00C942C9">
        <w:rPr>
          <w:rFonts w:ascii="Times New Roman" w:hAnsi="Times New Roman"/>
          <w:bCs/>
          <w:color w:val="000000" w:themeColor="text1"/>
          <w:sz w:val="28"/>
        </w:rPr>
        <w:t xml:space="preserve"> инфекци</w:t>
      </w:r>
      <w:r>
        <w:rPr>
          <w:rFonts w:ascii="Times New Roman" w:hAnsi="Times New Roman"/>
          <w:bCs/>
          <w:color w:val="000000" w:themeColor="text1"/>
          <w:sz w:val="28"/>
        </w:rPr>
        <w:t>и</w:t>
      </w:r>
      <w:r w:rsidRPr="00C942C9">
        <w:rPr>
          <w:rFonts w:ascii="Times New Roman" w:hAnsi="Times New Roman"/>
          <w:bCs/>
          <w:color w:val="000000" w:themeColor="text1"/>
          <w:sz w:val="28"/>
        </w:rPr>
        <w:t xml:space="preserve"> COVID-19</w:t>
      </w:r>
      <w:r>
        <w:rPr>
          <w:rFonts w:ascii="Times New Roman" w:hAnsi="Times New Roman"/>
          <w:bCs/>
          <w:color w:val="000000" w:themeColor="text1"/>
          <w:sz w:val="28"/>
        </w:rPr>
        <w:t>.</w:t>
      </w:r>
    </w:p>
    <w:p w14:paraId="7F75C9D7" w14:textId="77777777" w:rsidR="00663806" w:rsidRPr="003E45DA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8"/>
        </w:rPr>
      </w:pPr>
    </w:p>
    <w:p w14:paraId="64CD3EE1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t xml:space="preserve">Наличие у пациентов тяжелой сопутствующей патологии, осложнений заболеваний, влияющих на сложность лечения пациента </w:t>
      </w:r>
    </w:p>
    <w:p w14:paraId="30F22EA8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К таким сопутствующим заболеваниям и осложнениям заболеваний целесообразно относить:</w:t>
      </w:r>
    </w:p>
    <w:p w14:paraId="55F4B29B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Сахарный диабет типа 1 и 2;</w:t>
      </w:r>
    </w:p>
    <w:p w14:paraId="2774BA67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Заболевания, включенные в Перечень редких (</w:t>
      </w:r>
      <w:proofErr w:type="spellStart"/>
      <w:r w:rsidRPr="0039348F">
        <w:rPr>
          <w:rFonts w:ascii="Times New Roman" w:hAnsi="Times New Roman"/>
          <w:color w:val="000000" w:themeColor="text1"/>
          <w:sz w:val="28"/>
        </w:rPr>
        <w:t>орфанных</w:t>
      </w:r>
      <w:proofErr w:type="spellEnd"/>
      <w:r w:rsidRPr="0039348F">
        <w:rPr>
          <w:rFonts w:ascii="Times New Roman" w:hAnsi="Times New Roman"/>
          <w:color w:val="000000" w:themeColor="text1"/>
          <w:sz w:val="28"/>
        </w:rPr>
        <w:t>) заболеваний, размещенный на официальном сайте Министерства здравоохранения Российской Федерации</w:t>
      </w:r>
      <w:r w:rsidRPr="0039348F">
        <w:rPr>
          <w:rFonts w:ascii="Times New Roman" w:hAnsi="Times New Roman"/>
          <w:color w:val="000000" w:themeColor="text1"/>
          <w:sz w:val="28"/>
          <w:vertAlign w:val="superscript"/>
        </w:rPr>
        <w:footnoteReference w:id="2"/>
      </w:r>
      <w:r w:rsidRPr="0039348F">
        <w:rPr>
          <w:rFonts w:ascii="Times New Roman" w:hAnsi="Times New Roman"/>
          <w:color w:val="000000" w:themeColor="text1"/>
          <w:sz w:val="28"/>
        </w:rPr>
        <w:t>;</w:t>
      </w:r>
    </w:p>
    <w:p w14:paraId="441FCFF1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Рассеянный склероз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G</w:t>
      </w:r>
      <w:r w:rsidRPr="0039348F">
        <w:rPr>
          <w:rFonts w:ascii="Times New Roman" w:hAnsi="Times New Roman"/>
          <w:color w:val="000000" w:themeColor="text1"/>
          <w:sz w:val="28"/>
        </w:rPr>
        <w:t>35);</w:t>
      </w:r>
    </w:p>
    <w:p w14:paraId="1379382E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 xml:space="preserve">- Хронический </w:t>
      </w:r>
      <w:proofErr w:type="spellStart"/>
      <w:r w:rsidRPr="0039348F">
        <w:rPr>
          <w:rFonts w:ascii="Times New Roman" w:hAnsi="Times New Roman"/>
          <w:color w:val="000000" w:themeColor="text1"/>
          <w:sz w:val="28"/>
        </w:rPr>
        <w:t>лимфоцитарный</w:t>
      </w:r>
      <w:proofErr w:type="spellEnd"/>
      <w:r w:rsidRPr="0039348F">
        <w:rPr>
          <w:rFonts w:ascii="Times New Roman" w:hAnsi="Times New Roman"/>
          <w:color w:val="000000" w:themeColor="text1"/>
          <w:sz w:val="28"/>
        </w:rPr>
        <w:t xml:space="preserve"> лейкоз (С91.1);</w:t>
      </w:r>
    </w:p>
    <w:p w14:paraId="2C6CF835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Состояния после трансплантации органов и (или) тканей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 xml:space="preserve">94.0; 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 xml:space="preserve">94.1; 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 xml:space="preserve">94.4; 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>94.8);</w:t>
      </w:r>
    </w:p>
    <w:p w14:paraId="6B7AC545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Детский церебральный паралич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G</w:t>
      </w:r>
      <w:r w:rsidRPr="0039348F">
        <w:rPr>
          <w:rFonts w:ascii="Times New Roman" w:hAnsi="Times New Roman"/>
          <w:color w:val="000000" w:themeColor="text1"/>
          <w:sz w:val="28"/>
        </w:rPr>
        <w:t>80);</w:t>
      </w:r>
    </w:p>
    <w:p w14:paraId="5FEED4DC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ВИЧ/СПИД, стадии 4Б и 4В, взрослые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B</w:t>
      </w:r>
      <w:r w:rsidRPr="0039348F">
        <w:rPr>
          <w:rFonts w:ascii="Times New Roman" w:hAnsi="Times New Roman"/>
          <w:color w:val="000000" w:themeColor="text1"/>
          <w:sz w:val="28"/>
        </w:rPr>
        <w:t xml:space="preserve">20 – 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B</w:t>
      </w:r>
      <w:r w:rsidRPr="0039348F">
        <w:rPr>
          <w:rFonts w:ascii="Times New Roman" w:hAnsi="Times New Roman"/>
          <w:color w:val="000000" w:themeColor="text1"/>
          <w:sz w:val="28"/>
        </w:rPr>
        <w:t>24);</w:t>
      </w:r>
    </w:p>
    <w:p w14:paraId="6868F23B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Перинатальный контакт по ВИЧ-инфекции, дети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>20.6).</w:t>
      </w:r>
    </w:p>
    <w:p w14:paraId="1D21BA5F" w14:textId="77777777" w:rsidR="00663806" w:rsidRPr="0039348F" w:rsidRDefault="00663806" w:rsidP="00663806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</w:rPr>
      </w:pPr>
    </w:p>
    <w:p w14:paraId="31F7886F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t>Проведение сочетанных хирургических вмешательств</w:t>
      </w:r>
    </w:p>
    <w:p w14:paraId="0039CD77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Перечень сочетанных (симультанных) хирургических вмешательств, выполняемых во время одной госпитализации, представлен в таблицах:</w:t>
      </w:r>
    </w:p>
    <w:p w14:paraId="448BF81E" w14:textId="77777777" w:rsidR="00663806" w:rsidRPr="0039348F" w:rsidRDefault="00663806" w:rsidP="0066380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14:paraId="2EB49D95" w14:textId="77777777" w:rsidR="00187CA5" w:rsidRDefault="00187CA5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30DAA15F" w14:textId="35D720F4" w:rsidR="00663806" w:rsidRPr="0039348F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lastRenderedPageBreak/>
        <w:t>Уровень 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25"/>
        <w:gridCol w:w="2637"/>
        <w:gridCol w:w="2010"/>
        <w:gridCol w:w="2673"/>
      </w:tblGrid>
      <w:tr w:rsidR="00663806" w:rsidRPr="00492AEB" w14:paraId="085B287B" w14:textId="77777777" w:rsidTr="00866656">
        <w:trPr>
          <w:trHeight w:val="493"/>
          <w:tblHeader/>
        </w:trPr>
        <w:tc>
          <w:tcPr>
            <w:tcW w:w="4662" w:type="dxa"/>
            <w:gridSpan w:val="2"/>
            <w:vAlign w:val="center"/>
            <w:hideMark/>
          </w:tcPr>
          <w:p w14:paraId="4E6D795A" w14:textId="77777777" w:rsidR="00663806" w:rsidRPr="0039348F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4683" w:type="dxa"/>
            <w:gridSpan w:val="2"/>
            <w:vAlign w:val="center"/>
            <w:hideMark/>
          </w:tcPr>
          <w:p w14:paraId="58D5423E" w14:textId="77777777" w:rsidR="00663806" w:rsidRPr="0039348F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663806" w:rsidRPr="00492AEB" w14:paraId="7226A578" w14:textId="77777777" w:rsidTr="00866656">
        <w:trPr>
          <w:trHeight w:val="630"/>
        </w:trPr>
        <w:tc>
          <w:tcPr>
            <w:tcW w:w="2025" w:type="dxa"/>
            <w:hideMark/>
          </w:tcPr>
          <w:p w14:paraId="2C2CB60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2637" w:type="dxa"/>
            <w:hideMark/>
          </w:tcPr>
          <w:p w14:paraId="4A4EE42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4F92C6C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A16.01.017.001</w:t>
            </w:r>
          </w:p>
        </w:tc>
        <w:tc>
          <w:tcPr>
            <w:tcW w:w="2673" w:type="dxa"/>
            <w:hideMark/>
          </w:tcPr>
          <w:p w14:paraId="4CE1167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663806" w:rsidRPr="00492AEB" w14:paraId="7620F5CF" w14:textId="77777777" w:rsidTr="00866656">
        <w:trPr>
          <w:trHeight w:val="315"/>
        </w:trPr>
        <w:tc>
          <w:tcPr>
            <w:tcW w:w="2025" w:type="dxa"/>
            <w:hideMark/>
          </w:tcPr>
          <w:p w14:paraId="4FA6E42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2637" w:type="dxa"/>
            <w:hideMark/>
          </w:tcPr>
          <w:p w14:paraId="508C8EA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3B49839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2673" w:type="dxa"/>
            <w:hideMark/>
          </w:tcPr>
          <w:p w14:paraId="0E4B344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663806" w:rsidRPr="00492AEB" w14:paraId="488C89D1" w14:textId="77777777" w:rsidTr="00866656">
        <w:trPr>
          <w:trHeight w:val="315"/>
        </w:trPr>
        <w:tc>
          <w:tcPr>
            <w:tcW w:w="2025" w:type="dxa"/>
            <w:hideMark/>
          </w:tcPr>
          <w:p w14:paraId="6982EF9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2637" w:type="dxa"/>
            <w:hideMark/>
          </w:tcPr>
          <w:p w14:paraId="5F2F967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сосудистой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14:paraId="3FACBFD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2673" w:type="dxa"/>
            <w:hideMark/>
          </w:tcPr>
          <w:p w14:paraId="6148FFD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663806" w:rsidRPr="00492AEB" w14:paraId="04EF9231" w14:textId="77777777" w:rsidTr="00866656">
        <w:trPr>
          <w:trHeight w:val="630"/>
        </w:trPr>
        <w:tc>
          <w:tcPr>
            <w:tcW w:w="2025" w:type="dxa"/>
            <w:hideMark/>
          </w:tcPr>
          <w:p w14:paraId="528FEA2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2637" w:type="dxa"/>
            <w:hideMark/>
          </w:tcPr>
          <w:p w14:paraId="76176C4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сосудистой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14:paraId="7BA0E46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A16.01.017.001</w:t>
            </w:r>
          </w:p>
        </w:tc>
        <w:tc>
          <w:tcPr>
            <w:tcW w:w="2673" w:type="dxa"/>
            <w:hideMark/>
          </w:tcPr>
          <w:p w14:paraId="66667DA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663806" w:rsidRPr="00492AEB" w14:paraId="62FA677E" w14:textId="77777777" w:rsidTr="00866656">
        <w:trPr>
          <w:trHeight w:val="630"/>
        </w:trPr>
        <w:tc>
          <w:tcPr>
            <w:tcW w:w="2025" w:type="dxa"/>
            <w:hideMark/>
          </w:tcPr>
          <w:p w14:paraId="75C8147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2637" w:type="dxa"/>
            <w:hideMark/>
          </w:tcPr>
          <w:p w14:paraId="17C577E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0D951FE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A16.19.017</w:t>
            </w:r>
          </w:p>
        </w:tc>
        <w:tc>
          <w:tcPr>
            <w:tcW w:w="2673" w:type="dxa"/>
            <w:hideMark/>
          </w:tcPr>
          <w:p w14:paraId="2CF58BA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полипа анального канала и прямой кишки</w:t>
            </w:r>
          </w:p>
        </w:tc>
      </w:tr>
      <w:tr w:rsidR="00663806" w:rsidRPr="00492AEB" w14:paraId="6C5DC409" w14:textId="77777777" w:rsidTr="00866656">
        <w:trPr>
          <w:trHeight w:val="630"/>
        </w:trPr>
        <w:tc>
          <w:tcPr>
            <w:tcW w:w="2025" w:type="dxa"/>
            <w:hideMark/>
          </w:tcPr>
          <w:p w14:paraId="3B613BF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2637" w:type="dxa"/>
            <w:hideMark/>
          </w:tcPr>
          <w:p w14:paraId="1C4661D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5324A9F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A16.19.003.001</w:t>
            </w:r>
          </w:p>
        </w:tc>
        <w:tc>
          <w:tcPr>
            <w:tcW w:w="2673" w:type="dxa"/>
            <w:hideMark/>
          </w:tcPr>
          <w:p w14:paraId="4099EE7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Иссечение анальной трещины</w:t>
            </w:r>
          </w:p>
        </w:tc>
      </w:tr>
      <w:tr w:rsidR="00663806" w:rsidRPr="00492AEB" w14:paraId="5DF95B07" w14:textId="77777777" w:rsidTr="00866656">
        <w:trPr>
          <w:trHeight w:val="630"/>
        </w:trPr>
        <w:tc>
          <w:tcPr>
            <w:tcW w:w="2025" w:type="dxa"/>
            <w:hideMark/>
          </w:tcPr>
          <w:p w14:paraId="64367CB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2637" w:type="dxa"/>
            <w:hideMark/>
          </w:tcPr>
          <w:p w14:paraId="195A49A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2010" w:type="dxa"/>
            <w:hideMark/>
          </w:tcPr>
          <w:p w14:paraId="37C92E3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A16.26.073.003</w:t>
            </w:r>
          </w:p>
        </w:tc>
        <w:tc>
          <w:tcPr>
            <w:tcW w:w="2673" w:type="dxa"/>
            <w:hideMark/>
          </w:tcPr>
          <w:p w14:paraId="3BFFC36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Проникающая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склерэктомия</w:t>
            </w:r>
            <w:proofErr w:type="spellEnd"/>
          </w:p>
        </w:tc>
      </w:tr>
      <w:tr w:rsidR="00663806" w:rsidRPr="00492AEB" w14:paraId="58BE3C10" w14:textId="77777777" w:rsidTr="00866656">
        <w:trPr>
          <w:trHeight w:val="630"/>
        </w:trPr>
        <w:tc>
          <w:tcPr>
            <w:tcW w:w="2025" w:type="dxa"/>
            <w:hideMark/>
          </w:tcPr>
          <w:p w14:paraId="4226165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637" w:type="dxa"/>
            <w:hideMark/>
          </w:tcPr>
          <w:p w14:paraId="4A34495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  <w:tc>
          <w:tcPr>
            <w:tcW w:w="2010" w:type="dxa"/>
            <w:hideMark/>
          </w:tcPr>
          <w:p w14:paraId="52EF90B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A16.26.070</w:t>
            </w:r>
          </w:p>
        </w:tc>
        <w:tc>
          <w:tcPr>
            <w:tcW w:w="2673" w:type="dxa"/>
            <w:hideMark/>
          </w:tcPr>
          <w:p w14:paraId="4B8F6FB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Модифицированная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синустрабекулэктомия</w:t>
            </w:r>
            <w:proofErr w:type="spellEnd"/>
          </w:p>
        </w:tc>
      </w:tr>
      <w:tr w:rsidR="00663806" w:rsidRPr="00492AEB" w14:paraId="0CD6C6B6" w14:textId="77777777" w:rsidTr="00866656">
        <w:trPr>
          <w:trHeight w:val="630"/>
        </w:trPr>
        <w:tc>
          <w:tcPr>
            <w:tcW w:w="2025" w:type="dxa"/>
            <w:hideMark/>
          </w:tcPr>
          <w:p w14:paraId="1513179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637" w:type="dxa"/>
            <w:hideMark/>
          </w:tcPr>
          <w:p w14:paraId="187BE2C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фемтосекундного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лазера</w:t>
            </w:r>
          </w:p>
        </w:tc>
        <w:tc>
          <w:tcPr>
            <w:tcW w:w="2010" w:type="dxa"/>
            <w:hideMark/>
          </w:tcPr>
          <w:p w14:paraId="63B7C29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A16.26.070</w:t>
            </w:r>
          </w:p>
        </w:tc>
        <w:tc>
          <w:tcPr>
            <w:tcW w:w="2673" w:type="dxa"/>
            <w:hideMark/>
          </w:tcPr>
          <w:p w14:paraId="1BB1BE1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Модифицированная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синустрабекулэктомия</w:t>
            </w:r>
            <w:proofErr w:type="spellEnd"/>
          </w:p>
        </w:tc>
      </w:tr>
      <w:tr w:rsidR="00663806" w:rsidRPr="00492AEB" w14:paraId="79472CCE" w14:textId="77777777" w:rsidTr="00866656">
        <w:trPr>
          <w:trHeight w:val="630"/>
        </w:trPr>
        <w:tc>
          <w:tcPr>
            <w:tcW w:w="2025" w:type="dxa"/>
            <w:hideMark/>
          </w:tcPr>
          <w:p w14:paraId="2691F0B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A16.26.049.008</w:t>
            </w:r>
          </w:p>
        </w:tc>
        <w:tc>
          <w:tcPr>
            <w:tcW w:w="2637" w:type="dxa"/>
            <w:hideMark/>
          </w:tcPr>
          <w:p w14:paraId="47CD341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Сквозная кератопластика</w:t>
            </w:r>
          </w:p>
        </w:tc>
        <w:tc>
          <w:tcPr>
            <w:tcW w:w="2010" w:type="dxa"/>
            <w:hideMark/>
          </w:tcPr>
          <w:p w14:paraId="265511E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A16.26.092</w:t>
            </w:r>
          </w:p>
        </w:tc>
        <w:tc>
          <w:tcPr>
            <w:tcW w:w="2673" w:type="dxa"/>
            <w:hideMark/>
          </w:tcPr>
          <w:p w14:paraId="289BBA4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Экстракапсулярная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экстракция катаракты с имплантацией ИОЛ</w:t>
            </w:r>
          </w:p>
        </w:tc>
      </w:tr>
      <w:tr w:rsidR="00663806" w:rsidRPr="00492AEB" w14:paraId="39261BF8" w14:textId="77777777" w:rsidTr="00866656">
        <w:trPr>
          <w:trHeight w:val="630"/>
        </w:trPr>
        <w:tc>
          <w:tcPr>
            <w:tcW w:w="2025" w:type="dxa"/>
            <w:hideMark/>
          </w:tcPr>
          <w:p w14:paraId="3A8EDF4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A16.07.061.001</w:t>
            </w:r>
          </w:p>
        </w:tc>
        <w:tc>
          <w:tcPr>
            <w:tcW w:w="2637" w:type="dxa"/>
            <w:hideMark/>
          </w:tcPr>
          <w:p w14:paraId="1619B8F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Хейлоринопластика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73D87D7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2673" w:type="dxa"/>
            <w:hideMark/>
          </w:tcPr>
          <w:p w14:paraId="53532E5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663806" w:rsidRPr="00492AEB" w14:paraId="47320290" w14:textId="77777777" w:rsidTr="00866656">
        <w:trPr>
          <w:trHeight w:val="630"/>
        </w:trPr>
        <w:tc>
          <w:tcPr>
            <w:tcW w:w="2025" w:type="dxa"/>
            <w:hideMark/>
          </w:tcPr>
          <w:p w14:paraId="060BDAC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A16.07.061.001</w:t>
            </w:r>
          </w:p>
        </w:tc>
        <w:tc>
          <w:tcPr>
            <w:tcW w:w="2637" w:type="dxa"/>
            <w:hideMark/>
          </w:tcPr>
          <w:p w14:paraId="0FD5BEE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Хейлоринопластика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(устранение </w:t>
            </w: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врожденной расщелины верхней губы)</w:t>
            </w:r>
          </w:p>
        </w:tc>
        <w:tc>
          <w:tcPr>
            <w:tcW w:w="2010" w:type="dxa"/>
            <w:hideMark/>
          </w:tcPr>
          <w:p w14:paraId="160A0C0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A16.07.044</w:t>
            </w:r>
          </w:p>
        </w:tc>
        <w:tc>
          <w:tcPr>
            <w:tcW w:w="2673" w:type="dxa"/>
            <w:hideMark/>
          </w:tcPr>
          <w:p w14:paraId="1A7CF79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языка</w:t>
            </w:r>
          </w:p>
        </w:tc>
      </w:tr>
      <w:tr w:rsidR="00663806" w:rsidRPr="00492AEB" w14:paraId="56CE194B" w14:textId="77777777" w:rsidTr="00866656">
        <w:trPr>
          <w:trHeight w:val="630"/>
        </w:trPr>
        <w:tc>
          <w:tcPr>
            <w:tcW w:w="2025" w:type="dxa"/>
            <w:hideMark/>
          </w:tcPr>
          <w:p w14:paraId="6499317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A16.07.066</w:t>
            </w:r>
          </w:p>
        </w:tc>
        <w:tc>
          <w:tcPr>
            <w:tcW w:w="2637" w:type="dxa"/>
            <w:hideMark/>
          </w:tcPr>
          <w:p w14:paraId="640AA1C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Уранопластика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06EE28F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2673" w:type="dxa"/>
            <w:hideMark/>
          </w:tcPr>
          <w:p w14:paraId="79A5558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663806" w:rsidRPr="00492AEB" w14:paraId="27C5D9FC" w14:textId="77777777" w:rsidTr="00866656">
        <w:trPr>
          <w:trHeight w:val="630"/>
        </w:trPr>
        <w:tc>
          <w:tcPr>
            <w:tcW w:w="2025" w:type="dxa"/>
            <w:hideMark/>
          </w:tcPr>
          <w:p w14:paraId="3BAD2D9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A16.07.066</w:t>
            </w:r>
          </w:p>
        </w:tc>
        <w:tc>
          <w:tcPr>
            <w:tcW w:w="2637" w:type="dxa"/>
            <w:hideMark/>
          </w:tcPr>
          <w:p w14:paraId="7DBA971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Уранопластика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7A42ADF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A16.07.044</w:t>
            </w:r>
          </w:p>
        </w:tc>
        <w:tc>
          <w:tcPr>
            <w:tcW w:w="2673" w:type="dxa"/>
            <w:hideMark/>
          </w:tcPr>
          <w:p w14:paraId="6B188C2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языка</w:t>
            </w:r>
          </w:p>
        </w:tc>
      </w:tr>
      <w:tr w:rsidR="00663806" w:rsidRPr="00492AEB" w14:paraId="1693BF5C" w14:textId="77777777" w:rsidTr="00866656">
        <w:trPr>
          <w:trHeight w:val="630"/>
        </w:trPr>
        <w:tc>
          <w:tcPr>
            <w:tcW w:w="2025" w:type="dxa"/>
            <w:hideMark/>
          </w:tcPr>
          <w:p w14:paraId="6C48715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A16.30.014</w:t>
            </w:r>
          </w:p>
        </w:tc>
        <w:tc>
          <w:tcPr>
            <w:tcW w:w="2637" w:type="dxa"/>
            <w:hideMark/>
          </w:tcPr>
          <w:p w14:paraId="3230D37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162CA92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673" w:type="dxa"/>
            <w:hideMark/>
          </w:tcPr>
          <w:p w14:paraId="4A616CB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492AEB" w14:paraId="5AE4C85C" w14:textId="77777777" w:rsidTr="00866656">
        <w:trPr>
          <w:trHeight w:val="315"/>
        </w:trPr>
        <w:tc>
          <w:tcPr>
            <w:tcW w:w="2025" w:type="dxa"/>
            <w:hideMark/>
          </w:tcPr>
          <w:p w14:paraId="3D20E5F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A16.30.014</w:t>
            </w:r>
          </w:p>
        </w:tc>
        <w:tc>
          <w:tcPr>
            <w:tcW w:w="2637" w:type="dxa"/>
            <w:hideMark/>
          </w:tcPr>
          <w:p w14:paraId="322321C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08D2A79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2673" w:type="dxa"/>
            <w:hideMark/>
          </w:tcPr>
          <w:p w14:paraId="1474AB8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663806" w:rsidRPr="00492AEB" w14:paraId="2609EA7E" w14:textId="77777777" w:rsidTr="00866656">
        <w:trPr>
          <w:trHeight w:val="630"/>
        </w:trPr>
        <w:tc>
          <w:tcPr>
            <w:tcW w:w="2025" w:type="dxa"/>
            <w:hideMark/>
          </w:tcPr>
          <w:p w14:paraId="15E7505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A16.30.015</w:t>
            </w:r>
          </w:p>
        </w:tc>
        <w:tc>
          <w:tcPr>
            <w:tcW w:w="2637" w:type="dxa"/>
            <w:hideMark/>
          </w:tcPr>
          <w:p w14:paraId="6602923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0BB03C0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673" w:type="dxa"/>
            <w:hideMark/>
          </w:tcPr>
          <w:p w14:paraId="02FC59B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492AEB" w14:paraId="48C83AD7" w14:textId="77777777" w:rsidTr="00866656">
        <w:trPr>
          <w:trHeight w:val="315"/>
        </w:trPr>
        <w:tc>
          <w:tcPr>
            <w:tcW w:w="2025" w:type="dxa"/>
            <w:hideMark/>
          </w:tcPr>
          <w:p w14:paraId="65759BA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A16.30.015</w:t>
            </w:r>
          </w:p>
        </w:tc>
        <w:tc>
          <w:tcPr>
            <w:tcW w:w="2637" w:type="dxa"/>
            <w:hideMark/>
          </w:tcPr>
          <w:p w14:paraId="6BE1F34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563F6DF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2673" w:type="dxa"/>
            <w:hideMark/>
          </w:tcPr>
          <w:p w14:paraId="5A6AA85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663806" w:rsidRPr="00492AEB" w14:paraId="303BA310" w14:textId="77777777" w:rsidTr="00866656">
        <w:trPr>
          <w:trHeight w:val="630"/>
        </w:trPr>
        <w:tc>
          <w:tcPr>
            <w:tcW w:w="2025" w:type="dxa"/>
            <w:hideMark/>
          </w:tcPr>
          <w:p w14:paraId="448616E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2637" w:type="dxa"/>
            <w:hideMark/>
          </w:tcPr>
          <w:p w14:paraId="6729A31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Цистотомия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или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436276E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673" w:type="dxa"/>
            <w:hideMark/>
          </w:tcPr>
          <w:p w14:paraId="33787C0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492AEB" w14:paraId="3ABD0103" w14:textId="77777777" w:rsidTr="00866656">
        <w:trPr>
          <w:trHeight w:val="630"/>
        </w:trPr>
        <w:tc>
          <w:tcPr>
            <w:tcW w:w="2025" w:type="dxa"/>
            <w:hideMark/>
          </w:tcPr>
          <w:p w14:paraId="7AEB7A5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2637" w:type="dxa"/>
            <w:hideMark/>
          </w:tcPr>
          <w:p w14:paraId="36C0900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146145B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673" w:type="dxa"/>
            <w:hideMark/>
          </w:tcPr>
          <w:p w14:paraId="72BC3EA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492AEB" w14:paraId="75BA13CE" w14:textId="77777777" w:rsidTr="00866656">
        <w:trPr>
          <w:trHeight w:val="630"/>
        </w:trPr>
        <w:tc>
          <w:tcPr>
            <w:tcW w:w="2025" w:type="dxa"/>
            <w:hideMark/>
          </w:tcPr>
          <w:p w14:paraId="7FDC904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2637" w:type="dxa"/>
            <w:hideMark/>
          </w:tcPr>
          <w:p w14:paraId="4B98CD5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сосудистой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14:paraId="400B382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673" w:type="dxa"/>
            <w:hideMark/>
          </w:tcPr>
          <w:p w14:paraId="097557E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492AEB" w14:paraId="6622BD0E" w14:textId="77777777" w:rsidTr="00866656">
        <w:trPr>
          <w:trHeight w:val="630"/>
        </w:trPr>
        <w:tc>
          <w:tcPr>
            <w:tcW w:w="2025" w:type="dxa"/>
            <w:hideMark/>
          </w:tcPr>
          <w:p w14:paraId="7E96AC5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A16.26.106</w:t>
            </w:r>
          </w:p>
        </w:tc>
        <w:tc>
          <w:tcPr>
            <w:tcW w:w="2637" w:type="dxa"/>
            <w:hideMark/>
          </w:tcPr>
          <w:p w14:paraId="755E4BA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hideMark/>
          </w:tcPr>
          <w:p w14:paraId="3D898C4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A16.26.111</w:t>
            </w:r>
          </w:p>
        </w:tc>
        <w:tc>
          <w:tcPr>
            <w:tcW w:w="2673" w:type="dxa"/>
            <w:hideMark/>
          </w:tcPr>
          <w:p w14:paraId="60D8543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века (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блефаропластика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)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без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пересадкой тканей</w:t>
            </w:r>
          </w:p>
        </w:tc>
      </w:tr>
      <w:tr w:rsidR="00663806" w:rsidRPr="00492AEB" w14:paraId="01E66D93" w14:textId="77777777" w:rsidTr="00866656">
        <w:trPr>
          <w:trHeight w:val="315"/>
        </w:trPr>
        <w:tc>
          <w:tcPr>
            <w:tcW w:w="2025" w:type="dxa"/>
            <w:hideMark/>
          </w:tcPr>
          <w:p w14:paraId="5DBBB97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2637" w:type="dxa"/>
            <w:hideMark/>
          </w:tcPr>
          <w:p w14:paraId="05C631D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Цистотомия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или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1F71EBE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2673" w:type="dxa"/>
            <w:hideMark/>
          </w:tcPr>
          <w:p w14:paraId="7072DF1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663806" w:rsidRPr="00492AEB" w14:paraId="2E4CE60F" w14:textId="77777777" w:rsidTr="00866656">
        <w:trPr>
          <w:trHeight w:val="315"/>
        </w:trPr>
        <w:tc>
          <w:tcPr>
            <w:tcW w:w="2025" w:type="dxa"/>
            <w:hideMark/>
          </w:tcPr>
          <w:p w14:paraId="000654A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A16.07.016</w:t>
            </w:r>
          </w:p>
        </w:tc>
        <w:tc>
          <w:tcPr>
            <w:tcW w:w="2637" w:type="dxa"/>
            <w:hideMark/>
          </w:tcPr>
          <w:p w14:paraId="0DE96F1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Цистотомия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или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4F58BF7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A16.07.043</w:t>
            </w:r>
          </w:p>
        </w:tc>
        <w:tc>
          <w:tcPr>
            <w:tcW w:w="2673" w:type="dxa"/>
            <w:hideMark/>
          </w:tcPr>
          <w:p w14:paraId="1AB509F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нижней губы</w:t>
            </w:r>
          </w:p>
        </w:tc>
      </w:tr>
    </w:tbl>
    <w:p w14:paraId="57229B4C" w14:textId="77777777" w:rsidR="00663806" w:rsidRPr="0039348F" w:rsidRDefault="00663806" w:rsidP="00663806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2BBF5979" w14:textId="47EEF919" w:rsidR="00663806" w:rsidRPr="0039348F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t>Уровень 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1"/>
        <w:gridCol w:w="2722"/>
        <w:gridCol w:w="1969"/>
        <w:gridCol w:w="2673"/>
      </w:tblGrid>
      <w:tr w:rsidR="00663806" w:rsidRPr="00492AEB" w14:paraId="39AD5B7C" w14:textId="77777777" w:rsidTr="00866656">
        <w:trPr>
          <w:trHeight w:val="653"/>
          <w:tblHeader/>
        </w:trPr>
        <w:tc>
          <w:tcPr>
            <w:tcW w:w="4703" w:type="dxa"/>
            <w:gridSpan w:val="2"/>
            <w:vAlign w:val="center"/>
            <w:hideMark/>
          </w:tcPr>
          <w:p w14:paraId="66D82F9A" w14:textId="77777777" w:rsidR="00663806" w:rsidRPr="0039348F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4642" w:type="dxa"/>
            <w:gridSpan w:val="2"/>
            <w:vAlign w:val="center"/>
            <w:hideMark/>
          </w:tcPr>
          <w:p w14:paraId="0EA70D13" w14:textId="77777777" w:rsidR="00663806" w:rsidRPr="0039348F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663806" w:rsidRPr="00492AEB" w14:paraId="387D8535" w14:textId="77777777" w:rsidTr="00866656">
        <w:trPr>
          <w:trHeight w:val="315"/>
        </w:trPr>
        <w:tc>
          <w:tcPr>
            <w:tcW w:w="1981" w:type="dxa"/>
            <w:hideMark/>
          </w:tcPr>
          <w:p w14:paraId="4A9B65C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2722" w:type="dxa"/>
            <w:hideMark/>
          </w:tcPr>
          <w:p w14:paraId="469BA8C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  <w:proofErr w:type="spellEnd"/>
          </w:p>
        </w:tc>
        <w:tc>
          <w:tcPr>
            <w:tcW w:w="1969" w:type="dxa"/>
            <w:hideMark/>
          </w:tcPr>
          <w:p w14:paraId="5CA6CA4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2673" w:type="dxa"/>
            <w:hideMark/>
          </w:tcPr>
          <w:p w14:paraId="05AC27B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663806" w:rsidRPr="00492AEB" w14:paraId="3253636F" w14:textId="77777777" w:rsidTr="00866656">
        <w:trPr>
          <w:trHeight w:val="315"/>
        </w:trPr>
        <w:tc>
          <w:tcPr>
            <w:tcW w:w="1981" w:type="dxa"/>
            <w:hideMark/>
          </w:tcPr>
          <w:p w14:paraId="426C0C4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2722" w:type="dxa"/>
            <w:hideMark/>
          </w:tcPr>
          <w:p w14:paraId="462011A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Тромбоэктомия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из сосудистого протеза</w:t>
            </w:r>
          </w:p>
        </w:tc>
        <w:tc>
          <w:tcPr>
            <w:tcW w:w="1969" w:type="dxa"/>
            <w:hideMark/>
          </w:tcPr>
          <w:p w14:paraId="57530CC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2673" w:type="dxa"/>
            <w:hideMark/>
          </w:tcPr>
          <w:p w14:paraId="281E6D4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663806" w:rsidRPr="00492AEB" w14:paraId="5E74C415" w14:textId="77777777" w:rsidTr="00866656">
        <w:trPr>
          <w:trHeight w:val="315"/>
        </w:trPr>
        <w:tc>
          <w:tcPr>
            <w:tcW w:w="1981" w:type="dxa"/>
            <w:hideMark/>
          </w:tcPr>
          <w:p w14:paraId="441A71F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2722" w:type="dxa"/>
            <w:hideMark/>
          </w:tcPr>
          <w:p w14:paraId="4592E60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9" w:type="dxa"/>
            <w:hideMark/>
          </w:tcPr>
          <w:p w14:paraId="2F8E5C9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2673" w:type="dxa"/>
            <w:hideMark/>
          </w:tcPr>
          <w:p w14:paraId="0383482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663806" w:rsidRPr="00492AEB" w14:paraId="11FAB895" w14:textId="77777777" w:rsidTr="00866656">
        <w:trPr>
          <w:trHeight w:val="315"/>
        </w:trPr>
        <w:tc>
          <w:tcPr>
            <w:tcW w:w="1981" w:type="dxa"/>
            <w:hideMark/>
          </w:tcPr>
          <w:p w14:paraId="40933C6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A16.12.008.001</w:t>
            </w:r>
          </w:p>
        </w:tc>
        <w:tc>
          <w:tcPr>
            <w:tcW w:w="2722" w:type="dxa"/>
            <w:hideMark/>
          </w:tcPr>
          <w:p w14:paraId="6B8064E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каротидная</w:t>
            </w:r>
          </w:p>
        </w:tc>
        <w:tc>
          <w:tcPr>
            <w:tcW w:w="1969" w:type="dxa"/>
            <w:hideMark/>
          </w:tcPr>
          <w:p w14:paraId="37AAC71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A06.12.005</w:t>
            </w:r>
          </w:p>
        </w:tc>
        <w:tc>
          <w:tcPr>
            <w:tcW w:w="2673" w:type="dxa"/>
            <w:hideMark/>
          </w:tcPr>
          <w:p w14:paraId="2DA4451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Ангиография внутренней сонной артерии</w:t>
            </w:r>
          </w:p>
        </w:tc>
      </w:tr>
      <w:tr w:rsidR="00663806" w:rsidRPr="00492AEB" w14:paraId="4FE1C2FE" w14:textId="77777777" w:rsidTr="00866656">
        <w:trPr>
          <w:trHeight w:val="315"/>
        </w:trPr>
        <w:tc>
          <w:tcPr>
            <w:tcW w:w="1981" w:type="dxa"/>
            <w:hideMark/>
          </w:tcPr>
          <w:p w14:paraId="5A87D4F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A16.12.038.008</w:t>
            </w:r>
          </w:p>
        </w:tc>
        <w:tc>
          <w:tcPr>
            <w:tcW w:w="2722" w:type="dxa"/>
            <w:hideMark/>
          </w:tcPr>
          <w:p w14:paraId="2801E15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Сонно-подключичное шунтирование</w:t>
            </w:r>
          </w:p>
        </w:tc>
        <w:tc>
          <w:tcPr>
            <w:tcW w:w="1969" w:type="dxa"/>
            <w:hideMark/>
          </w:tcPr>
          <w:p w14:paraId="6B2ED01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A06.12.007</w:t>
            </w:r>
          </w:p>
        </w:tc>
        <w:tc>
          <w:tcPr>
            <w:tcW w:w="2673" w:type="dxa"/>
            <w:hideMark/>
          </w:tcPr>
          <w:p w14:paraId="7DF234D5" w14:textId="7BD45B55" w:rsidR="00663806" w:rsidRPr="0039348F" w:rsidRDefault="00660629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660629">
              <w:rPr>
                <w:rFonts w:ascii="Times New Roman" w:hAnsi="Times New Roman"/>
                <w:color w:val="000000" w:themeColor="text1"/>
                <w:sz w:val="24"/>
              </w:rPr>
              <w:t>Ангиография общей сонной артерии</w:t>
            </w:r>
          </w:p>
        </w:tc>
      </w:tr>
      <w:tr w:rsidR="00663806" w:rsidRPr="00492AEB" w14:paraId="15A57D09" w14:textId="77777777" w:rsidTr="00866656">
        <w:trPr>
          <w:trHeight w:val="630"/>
        </w:trPr>
        <w:tc>
          <w:tcPr>
            <w:tcW w:w="1981" w:type="dxa"/>
            <w:hideMark/>
          </w:tcPr>
          <w:p w14:paraId="23026E9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2F59EC1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27C3795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2673" w:type="dxa"/>
            <w:hideMark/>
          </w:tcPr>
          <w:p w14:paraId="1112B48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663806" w:rsidRPr="00492AEB" w14:paraId="25ED4165" w14:textId="77777777" w:rsidTr="00866656">
        <w:trPr>
          <w:trHeight w:val="630"/>
        </w:trPr>
        <w:tc>
          <w:tcPr>
            <w:tcW w:w="1981" w:type="dxa"/>
            <w:hideMark/>
          </w:tcPr>
          <w:p w14:paraId="08BA86C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76D074B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3619E80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1AE6DE5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586E8ADB" w14:textId="77777777" w:rsidTr="00866656">
        <w:trPr>
          <w:trHeight w:val="630"/>
        </w:trPr>
        <w:tc>
          <w:tcPr>
            <w:tcW w:w="1981" w:type="dxa"/>
            <w:hideMark/>
          </w:tcPr>
          <w:p w14:paraId="19F28E9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09551AF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20F81C9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696EBDA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78396EAB" w14:textId="77777777" w:rsidTr="00866656">
        <w:trPr>
          <w:trHeight w:val="315"/>
        </w:trPr>
        <w:tc>
          <w:tcPr>
            <w:tcW w:w="1981" w:type="dxa"/>
            <w:hideMark/>
          </w:tcPr>
          <w:p w14:paraId="23D1CF9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4314EFF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15471EC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673" w:type="dxa"/>
            <w:hideMark/>
          </w:tcPr>
          <w:p w14:paraId="6475047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663806" w:rsidRPr="00492AEB" w14:paraId="6698A978" w14:textId="77777777" w:rsidTr="00866656">
        <w:trPr>
          <w:trHeight w:val="315"/>
        </w:trPr>
        <w:tc>
          <w:tcPr>
            <w:tcW w:w="1981" w:type="dxa"/>
            <w:hideMark/>
          </w:tcPr>
          <w:p w14:paraId="4E5798B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118ABBC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1251F76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2673" w:type="dxa"/>
            <w:hideMark/>
          </w:tcPr>
          <w:p w14:paraId="6D8D739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663806" w:rsidRPr="00492AEB" w14:paraId="32CB7837" w14:textId="77777777" w:rsidTr="00866656">
        <w:trPr>
          <w:trHeight w:val="630"/>
        </w:trPr>
        <w:tc>
          <w:tcPr>
            <w:tcW w:w="1981" w:type="dxa"/>
            <w:hideMark/>
          </w:tcPr>
          <w:p w14:paraId="09AA483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64A16E3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200D7CE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673" w:type="dxa"/>
            <w:hideMark/>
          </w:tcPr>
          <w:p w14:paraId="407DBD1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663806" w:rsidRPr="00492AEB" w14:paraId="4BEEBC5A" w14:textId="77777777" w:rsidTr="00866656">
        <w:trPr>
          <w:trHeight w:val="315"/>
        </w:trPr>
        <w:tc>
          <w:tcPr>
            <w:tcW w:w="1981" w:type="dxa"/>
            <w:hideMark/>
          </w:tcPr>
          <w:p w14:paraId="42CFA88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3382098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1EB3835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673" w:type="dxa"/>
            <w:hideMark/>
          </w:tcPr>
          <w:p w14:paraId="67C3570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663806" w:rsidRPr="00492AEB" w14:paraId="352C43F9" w14:textId="77777777" w:rsidTr="00866656">
        <w:trPr>
          <w:trHeight w:val="315"/>
        </w:trPr>
        <w:tc>
          <w:tcPr>
            <w:tcW w:w="1981" w:type="dxa"/>
            <w:hideMark/>
          </w:tcPr>
          <w:p w14:paraId="20BC987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7E3304C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064AE21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2673" w:type="dxa"/>
            <w:hideMark/>
          </w:tcPr>
          <w:p w14:paraId="01D0752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663806" w:rsidRPr="00492AEB" w14:paraId="27305A29" w14:textId="77777777" w:rsidTr="00866656">
        <w:trPr>
          <w:trHeight w:val="630"/>
        </w:trPr>
        <w:tc>
          <w:tcPr>
            <w:tcW w:w="1981" w:type="dxa"/>
            <w:hideMark/>
          </w:tcPr>
          <w:p w14:paraId="7E386E4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55EB0A2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34F095B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673" w:type="dxa"/>
            <w:hideMark/>
          </w:tcPr>
          <w:p w14:paraId="0CAB6AE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663806" w:rsidRPr="00492AEB" w14:paraId="3E20F6E3" w14:textId="77777777" w:rsidTr="00866656">
        <w:trPr>
          <w:trHeight w:val="315"/>
        </w:trPr>
        <w:tc>
          <w:tcPr>
            <w:tcW w:w="1981" w:type="dxa"/>
            <w:hideMark/>
          </w:tcPr>
          <w:p w14:paraId="04FFAC9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5F8DD51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малоинвазивная</w:t>
            </w:r>
          </w:p>
        </w:tc>
        <w:tc>
          <w:tcPr>
            <w:tcW w:w="1969" w:type="dxa"/>
            <w:hideMark/>
          </w:tcPr>
          <w:p w14:paraId="5F345C7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A16.30.002</w:t>
            </w:r>
          </w:p>
        </w:tc>
        <w:tc>
          <w:tcPr>
            <w:tcW w:w="2673" w:type="dxa"/>
            <w:hideMark/>
          </w:tcPr>
          <w:p w14:paraId="76CD541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</w:t>
            </w: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пупочной грыжи</w:t>
            </w:r>
          </w:p>
        </w:tc>
      </w:tr>
      <w:tr w:rsidR="00663806" w:rsidRPr="00492AEB" w14:paraId="3CC25253" w14:textId="77777777" w:rsidTr="00866656">
        <w:trPr>
          <w:trHeight w:val="315"/>
        </w:trPr>
        <w:tc>
          <w:tcPr>
            <w:tcW w:w="1981" w:type="dxa"/>
            <w:hideMark/>
          </w:tcPr>
          <w:p w14:paraId="11AC433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A16.14.009.001</w:t>
            </w:r>
          </w:p>
        </w:tc>
        <w:tc>
          <w:tcPr>
            <w:tcW w:w="2722" w:type="dxa"/>
            <w:hideMark/>
          </w:tcPr>
          <w:p w14:paraId="189AC21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04158A1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2673" w:type="dxa"/>
            <w:hideMark/>
          </w:tcPr>
          <w:p w14:paraId="495E2BC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663806" w:rsidRPr="00492AEB" w14:paraId="25DD9280" w14:textId="77777777" w:rsidTr="00866656">
        <w:trPr>
          <w:trHeight w:val="630"/>
        </w:trPr>
        <w:tc>
          <w:tcPr>
            <w:tcW w:w="1981" w:type="dxa"/>
            <w:hideMark/>
          </w:tcPr>
          <w:p w14:paraId="05DD1C9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0E9F5A1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124F56B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673" w:type="dxa"/>
            <w:hideMark/>
          </w:tcPr>
          <w:p w14:paraId="08BF16E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663806" w:rsidRPr="00492AEB" w14:paraId="5319A251" w14:textId="77777777" w:rsidTr="00866656">
        <w:trPr>
          <w:trHeight w:val="630"/>
        </w:trPr>
        <w:tc>
          <w:tcPr>
            <w:tcW w:w="1981" w:type="dxa"/>
            <w:hideMark/>
          </w:tcPr>
          <w:p w14:paraId="404A0D6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2722" w:type="dxa"/>
            <w:hideMark/>
          </w:tcPr>
          <w:p w14:paraId="73F0ADC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диафрагмы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7348E16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A16.16.006.001</w:t>
            </w:r>
          </w:p>
        </w:tc>
        <w:tc>
          <w:tcPr>
            <w:tcW w:w="2673" w:type="dxa"/>
            <w:hideMark/>
          </w:tcPr>
          <w:p w14:paraId="4DFBE1F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Бужирование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пищевода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эндоскопическое</w:t>
            </w:r>
            <w:proofErr w:type="gramEnd"/>
          </w:p>
        </w:tc>
      </w:tr>
      <w:tr w:rsidR="00663806" w:rsidRPr="00492AEB" w14:paraId="7BFA3CD6" w14:textId="77777777" w:rsidTr="00866656">
        <w:trPr>
          <w:trHeight w:val="315"/>
        </w:trPr>
        <w:tc>
          <w:tcPr>
            <w:tcW w:w="1981" w:type="dxa"/>
            <w:hideMark/>
          </w:tcPr>
          <w:p w14:paraId="1974DD7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3361B2A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460F1A3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673" w:type="dxa"/>
            <w:hideMark/>
          </w:tcPr>
          <w:p w14:paraId="4C6C90C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</w:tr>
      <w:tr w:rsidR="00663806" w:rsidRPr="00492AEB" w14:paraId="76776C8A" w14:textId="77777777" w:rsidTr="00866656">
        <w:trPr>
          <w:trHeight w:val="315"/>
        </w:trPr>
        <w:tc>
          <w:tcPr>
            <w:tcW w:w="1981" w:type="dxa"/>
            <w:hideMark/>
          </w:tcPr>
          <w:p w14:paraId="49FCE03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05319AC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5B0BC27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2673" w:type="dxa"/>
            <w:hideMark/>
          </w:tcPr>
          <w:p w14:paraId="6D30714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663806" w:rsidRPr="00492AEB" w14:paraId="2FF13ED8" w14:textId="77777777" w:rsidTr="00866656">
        <w:trPr>
          <w:trHeight w:val="630"/>
        </w:trPr>
        <w:tc>
          <w:tcPr>
            <w:tcW w:w="1981" w:type="dxa"/>
            <w:hideMark/>
          </w:tcPr>
          <w:p w14:paraId="5E8BD4C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356DDC3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52A6C7C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634A2EC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24DBAD8D" w14:textId="77777777" w:rsidTr="00866656">
        <w:trPr>
          <w:trHeight w:val="630"/>
        </w:trPr>
        <w:tc>
          <w:tcPr>
            <w:tcW w:w="1981" w:type="dxa"/>
            <w:hideMark/>
          </w:tcPr>
          <w:p w14:paraId="5504A0E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2D9EE11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432D26C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3634DBA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19820EE4" w14:textId="77777777" w:rsidTr="00866656">
        <w:trPr>
          <w:trHeight w:val="315"/>
        </w:trPr>
        <w:tc>
          <w:tcPr>
            <w:tcW w:w="1981" w:type="dxa"/>
            <w:hideMark/>
          </w:tcPr>
          <w:p w14:paraId="1A9DB4D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2F2E916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288D610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673" w:type="dxa"/>
            <w:hideMark/>
          </w:tcPr>
          <w:p w14:paraId="52D03B5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663806" w:rsidRPr="00492AEB" w14:paraId="32C32E1D" w14:textId="77777777" w:rsidTr="00866656">
        <w:trPr>
          <w:trHeight w:val="630"/>
        </w:trPr>
        <w:tc>
          <w:tcPr>
            <w:tcW w:w="1981" w:type="dxa"/>
            <w:hideMark/>
          </w:tcPr>
          <w:p w14:paraId="2D820BD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710CBD6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10CAD5C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507850D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1E287C59" w14:textId="77777777" w:rsidTr="00866656">
        <w:trPr>
          <w:trHeight w:val="630"/>
        </w:trPr>
        <w:tc>
          <w:tcPr>
            <w:tcW w:w="1981" w:type="dxa"/>
            <w:hideMark/>
          </w:tcPr>
          <w:p w14:paraId="04CCE3B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4349449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6CD83B0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673" w:type="dxa"/>
            <w:hideMark/>
          </w:tcPr>
          <w:p w14:paraId="3E5D58E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663806" w:rsidRPr="00492AEB" w14:paraId="35D5CBE4" w14:textId="77777777" w:rsidTr="00866656">
        <w:trPr>
          <w:trHeight w:val="315"/>
        </w:trPr>
        <w:tc>
          <w:tcPr>
            <w:tcW w:w="1981" w:type="dxa"/>
            <w:hideMark/>
          </w:tcPr>
          <w:p w14:paraId="1237216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2722" w:type="dxa"/>
            <w:hideMark/>
          </w:tcPr>
          <w:p w14:paraId="680A03D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63419C7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A16.20.004</w:t>
            </w:r>
          </w:p>
        </w:tc>
        <w:tc>
          <w:tcPr>
            <w:tcW w:w="2673" w:type="dxa"/>
            <w:hideMark/>
          </w:tcPr>
          <w:p w14:paraId="671BF01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Сальпингэктомия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6030C771" w14:textId="77777777" w:rsidTr="00866656">
        <w:trPr>
          <w:trHeight w:val="315"/>
        </w:trPr>
        <w:tc>
          <w:tcPr>
            <w:tcW w:w="1981" w:type="dxa"/>
            <w:hideMark/>
          </w:tcPr>
          <w:p w14:paraId="65FBAC2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2722" w:type="dxa"/>
            <w:hideMark/>
          </w:tcPr>
          <w:p w14:paraId="0307B16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592D8B7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A16.20.017</w:t>
            </w:r>
          </w:p>
        </w:tc>
        <w:tc>
          <w:tcPr>
            <w:tcW w:w="2673" w:type="dxa"/>
            <w:hideMark/>
          </w:tcPr>
          <w:p w14:paraId="434C464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параовариальной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кисты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лапаротомическое</w:t>
            </w:r>
            <w:proofErr w:type="spellEnd"/>
          </w:p>
        </w:tc>
      </w:tr>
      <w:tr w:rsidR="00663806" w:rsidRPr="00492AEB" w14:paraId="08DCD62D" w14:textId="77777777" w:rsidTr="00866656">
        <w:trPr>
          <w:trHeight w:val="315"/>
        </w:trPr>
        <w:tc>
          <w:tcPr>
            <w:tcW w:w="1981" w:type="dxa"/>
            <w:hideMark/>
          </w:tcPr>
          <w:p w14:paraId="4A6015F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2722" w:type="dxa"/>
            <w:hideMark/>
          </w:tcPr>
          <w:p w14:paraId="63385FE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04C313D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2673" w:type="dxa"/>
            <w:hideMark/>
          </w:tcPr>
          <w:p w14:paraId="4ADC84B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00ADC852" w14:textId="77777777" w:rsidTr="00866656">
        <w:trPr>
          <w:trHeight w:val="315"/>
        </w:trPr>
        <w:tc>
          <w:tcPr>
            <w:tcW w:w="1981" w:type="dxa"/>
            <w:hideMark/>
          </w:tcPr>
          <w:p w14:paraId="1B11207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7B173DD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45AC14F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A16.20.041</w:t>
            </w:r>
          </w:p>
        </w:tc>
        <w:tc>
          <w:tcPr>
            <w:tcW w:w="2673" w:type="dxa"/>
            <w:hideMark/>
          </w:tcPr>
          <w:p w14:paraId="75ACC92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Стерилизация маточных труб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76B06629" w14:textId="77777777" w:rsidTr="00866656">
        <w:trPr>
          <w:trHeight w:val="315"/>
        </w:trPr>
        <w:tc>
          <w:tcPr>
            <w:tcW w:w="1981" w:type="dxa"/>
            <w:hideMark/>
          </w:tcPr>
          <w:p w14:paraId="25EA9BA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346303E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559A9CC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A16.20.075</w:t>
            </w:r>
          </w:p>
        </w:tc>
        <w:tc>
          <w:tcPr>
            <w:tcW w:w="2673" w:type="dxa"/>
            <w:hideMark/>
          </w:tcPr>
          <w:p w14:paraId="277CB82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Перевязка маточных артерий</w:t>
            </w:r>
          </w:p>
        </w:tc>
      </w:tr>
      <w:tr w:rsidR="00663806" w:rsidRPr="00492AEB" w14:paraId="67D68878" w14:textId="77777777" w:rsidTr="00866656">
        <w:trPr>
          <w:trHeight w:val="945"/>
        </w:trPr>
        <w:tc>
          <w:tcPr>
            <w:tcW w:w="1981" w:type="dxa"/>
            <w:hideMark/>
          </w:tcPr>
          <w:p w14:paraId="684C181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A16.20.063.001</w:t>
            </w:r>
          </w:p>
        </w:tc>
        <w:tc>
          <w:tcPr>
            <w:tcW w:w="2722" w:type="dxa"/>
            <w:hideMark/>
          </w:tcPr>
          <w:p w14:paraId="4A46466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050717B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A16.20.083</w:t>
            </w:r>
          </w:p>
        </w:tc>
        <w:tc>
          <w:tcPr>
            <w:tcW w:w="2673" w:type="dxa"/>
            <w:hideMark/>
          </w:tcPr>
          <w:p w14:paraId="7C2663F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Кольпоперинеоррафия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леваторопластика</w:t>
            </w:r>
            <w:proofErr w:type="spellEnd"/>
          </w:p>
        </w:tc>
      </w:tr>
      <w:tr w:rsidR="00663806" w:rsidRPr="00492AEB" w14:paraId="1AC55A68" w14:textId="77777777" w:rsidTr="00866656">
        <w:trPr>
          <w:trHeight w:val="315"/>
        </w:trPr>
        <w:tc>
          <w:tcPr>
            <w:tcW w:w="1981" w:type="dxa"/>
            <w:hideMark/>
          </w:tcPr>
          <w:p w14:paraId="2C3E603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2722" w:type="dxa"/>
            <w:hideMark/>
          </w:tcPr>
          <w:p w14:paraId="6FFD60F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Фундопликация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667EA94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673" w:type="dxa"/>
            <w:hideMark/>
          </w:tcPr>
          <w:p w14:paraId="243184E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</w:tr>
      <w:tr w:rsidR="00663806" w:rsidRPr="00492AEB" w14:paraId="2478989F" w14:textId="77777777" w:rsidTr="00866656">
        <w:trPr>
          <w:trHeight w:val="630"/>
        </w:trPr>
        <w:tc>
          <w:tcPr>
            <w:tcW w:w="1981" w:type="dxa"/>
            <w:hideMark/>
          </w:tcPr>
          <w:p w14:paraId="202A073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2722" w:type="dxa"/>
            <w:hideMark/>
          </w:tcPr>
          <w:p w14:paraId="0764CFF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969" w:type="dxa"/>
            <w:hideMark/>
          </w:tcPr>
          <w:p w14:paraId="418ABC3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A16.19.013</w:t>
            </w:r>
          </w:p>
        </w:tc>
        <w:tc>
          <w:tcPr>
            <w:tcW w:w="2673" w:type="dxa"/>
            <w:hideMark/>
          </w:tcPr>
          <w:p w14:paraId="0262D45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геморроидальных узлов</w:t>
            </w:r>
          </w:p>
        </w:tc>
      </w:tr>
      <w:tr w:rsidR="00663806" w:rsidRPr="00492AEB" w14:paraId="1D0A0E17" w14:textId="77777777" w:rsidTr="00866656">
        <w:trPr>
          <w:trHeight w:val="630"/>
        </w:trPr>
        <w:tc>
          <w:tcPr>
            <w:tcW w:w="1981" w:type="dxa"/>
            <w:hideMark/>
          </w:tcPr>
          <w:p w14:paraId="4183DA2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A16.28.071.001</w:t>
            </w:r>
          </w:p>
        </w:tc>
        <w:tc>
          <w:tcPr>
            <w:tcW w:w="2722" w:type="dxa"/>
            <w:hideMark/>
          </w:tcPr>
          <w:p w14:paraId="7A54616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Иссечение кисты почки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лапароскопическое</w:t>
            </w:r>
            <w:proofErr w:type="spellEnd"/>
          </w:p>
        </w:tc>
        <w:tc>
          <w:tcPr>
            <w:tcW w:w="1969" w:type="dxa"/>
            <w:hideMark/>
          </w:tcPr>
          <w:p w14:paraId="1229B3D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A16.20.001.001</w:t>
            </w:r>
          </w:p>
        </w:tc>
        <w:tc>
          <w:tcPr>
            <w:tcW w:w="2673" w:type="dxa"/>
            <w:hideMark/>
          </w:tcPr>
          <w:p w14:paraId="64E4151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кисты яичника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1B160039" w14:textId="77777777" w:rsidTr="00866656">
        <w:trPr>
          <w:trHeight w:val="315"/>
        </w:trPr>
        <w:tc>
          <w:tcPr>
            <w:tcW w:w="1981" w:type="dxa"/>
            <w:hideMark/>
          </w:tcPr>
          <w:p w14:paraId="25CB501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A16.21.002</w:t>
            </w:r>
          </w:p>
        </w:tc>
        <w:tc>
          <w:tcPr>
            <w:tcW w:w="2722" w:type="dxa"/>
            <w:hideMark/>
          </w:tcPr>
          <w:p w14:paraId="03CB492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резекция простаты</w:t>
            </w:r>
          </w:p>
        </w:tc>
        <w:tc>
          <w:tcPr>
            <w:tcW w:w="1969" w:type="dxa"/>
            <w:hideMark/>
          </w:tcPr>
          <w:p w14:paraId="28C1769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A16.28.085</w:t>
            </w:r>
          </w:p>
        </w:tc>
        <w:tc>
          <w:tcPr>
            <w:tcW w:w="2673" w:type="dxa"/>
            <w:hideMark/>
          </w:tcPr>
          <w:p w14:paraId="20EF658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эндоскопическая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цистолитотрипсия</w:t>
            </w:r>
            <w:proofErr w:type="spellEnd"/>
          </w:p>
        </w:tc>
      </w:tr>
      <w:tr w:rsidR="00663806" w:rsidRPr="00492AEB" w14:paraId="7E99AC09" w14:textId="77777777" w:rsidTr="00866656">
        <w:trPr>
          <w:trHeight w:val="630"/>
        </w:trPr>
        <w:tc>
          <w:tcPr>
            <w:tcW w:w="1981" w:type="dxa"/>
            <w:hideMark/>
          </w:tcPr>
          <w:p w14:paraId="361355F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A16.26.111.001</w:t>
            </w:r>
          </w:p>
        </w:tc>
        <w:tc>
          <w:tcPr>
            <w:tcW w:w="2722" w:type="dxa"/>
            <w:hideMark/>
          </w:tcPr>
          <w:p w14:paraId="1ED499C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верхних век без пересадки тканей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чрескожным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доступом</w:t>
            </w:r>
          </w:p>
        </w:tc>
        <w:tc>
          <w:tcPr>
            <w:tcW w:w="1969" w:type="dxa"/>
            <w:hideMark/>
          </w:tcPr>
          <w:p w14:paraId="5D1B321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775E7AC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63806" w:rsidRPr="00492AEB" w14:paraId="332D1C89" w14:textId="77777777" w:rsidTr="00866656">
        <w:trPr>
          <w:trHeight w:val="630"/>
        </w:trPr>
        <w:tc>
          <w:tcPr>
            <w:tcW w:w="1981" w:type="dxa"/>
            <w:hideMark/>
          </w:tcPr>
          <w:p w14:paraId="6869E3D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A16.26.145</w:t>
            </w:r>
          </w:p>
        </w:tc>
        <w:tc>
          <w:tcPr>
            <w:tcW w:w="2722" w:type="dxa"/>
            <w:hideMark/>
          </w:tcPr>
          <w:p w14:paraId="41573BE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опорно</w:t>
            </w: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softHyphen/>
              <w:t>двигательной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культи при анофтальме</w:t>
            </w:r>
          </w:p>
        </w:tc>
        <w:tc>
          <w:tcPr>
            <w:tcW w:w="1969" w:type="dxa"/>
            <w:hideMark/>
          </w:tcPr>
          <w:p w14:paraId="4AA0C8C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15427FC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63806" w:rsidRPr="00492AEB" w14:paraId="35B4A9D6" w14:textId="77777777" w:rsidTr="00866656">
        <w:trPr>
          <w:trHeight w:val="315"/>
        </w:trPr>
        <w:tc>
          <w:tcPr>
            <w:tcW w:w="1981" w:type="dxa"/>
            <w:hideMark/>
          </w:tcPr>
          <w:p w14:paraId="64AC776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A16.19.013</w:t>
            </w:r>
          </w:p>
        </w:tc>
        <w:tc>
          <w:tcPr>
            <w:tcW w:w="2722" w:type="dxa"/>
            <w:hideMark/>
          </w:tcPr>
          <w:p w14:paraId="476E91A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геморроидальных узлов</w:t>
            </w:r>
          </w:p>
        </w:tc>
        <w:tc>
          <w:tcPr>
            <w:tcW w:w="1969" w:type="dxa"/>
            <w:hideMark/>
          </w:tcPr>
          <w:p w14:paraId="77D578B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A16.19.003.001</w:t>
            </w:r>
          </w:p>
        </w:tc>
        <w:tc>
          <w:tcPr>
            <w:tcW w:w="2673" w:type="dxa"/>
            <w:hideMark/>
          </w:tcPr>
          <w:p w14:paraId="538523A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Иссечение анальной трещины</w:t>
            </w:r>
          </w:p>
        </w:tc>
      </w:tr>
      <w:tr w:rsidR="00663806" w:rsidRPr="00492AEB" w14:paraId="494A1704" w14:textId="77777777" w:rsidTr="00866656">
        <w:trPr>
          <w:trHeight w:val="630"/>
        </w:trPr>
        <w:tc>
          <w:tcPr>
            <w:tcW w:w="1981" w:type="dxa"/>
            <w:hideMark/>
          </w:tcPr>
          <w:p w14:paraId="6EE4421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2722" w:type="dxa"/>
            <w:hideMark/>
          </w:tcPr>
          <w:p w14:paraId="45C96EC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969" w:type="dxa"/>
            <w:hideMark/>
          </w:tcPr>
          <w:p w14:paraId="5BAAFE0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A16.26.069</w:t>
            </w:r>
          </w:p>
        </w:tc>
        <w:tc>
          <w:tcPr>
            <w:tcW w:w="2673" w:type="dxa"/>
            <w:hideMark/>
          </w:tcPr>
          <w:p w14:paraId="49E09F3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Трабекулотомия</w:t>
            </w:r>
            <w:proofErr w:type="spellEnd"/>
          </w:p>
        </w:tc>
      </w:tr>
      <w:tr w:rsidR="00663806" w:rsidRPr="00492AEB" w14:paraId="38F3AA99" w14:textId="77777777" w:rsidTr="00866656">
        <w:trPr>
          <w:trHeight w:val="630"/>
        </w:trPr>
        <w:tc>
          <w:tcPr>
            <w:tcW w:w="1981" w:type="dxa"/>
            <w:hideMark/>
          </w:tcPr>
          <w:p w14:paraId="3A61DA3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2722" w:type="dxa"/>
            <w:hideMark/>
          </w:tcPr>
          <w:p w14:paraId="56FCF05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409DA96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A16.26.146</w:t>
            </w:r>
          </w:p>
        </w:tc>
        <w:tc>
          <w:tcPr>
            <w:tcW w:w="2673" w:type="dxa"/>
            <w:hideMark/>
          </w:tcPr>
          <w:p w14:paraId="7B77AB4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Реконструкция угла передней камеры глаза</w:t>
            </w:r>
          </w:p>
        </w:tc>
      </w:tr>
      <w:tr w:rsidR="00663806" w:rsidRPr="00492AEB" w14:paraId="3A28198F" w14:textId="77777777" w:rsidTr="00866656">
        <w:trPr>
          <w:trHeight w:val="945"/>
        </w:trPr>
        <w:tc>
          <w:tcPr>
            <w:tcW w:w="1981" w:type="dxa"/>
            <w:hideMark/>
          </w:tcPr>
          <w:p w14:paraId="76E492B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2722" w:type="dxa"/>
            <w:hideMark/>
          </w:tcPr>
          <w:p w14:paraId="39DD35D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  <w:tc>
          <w:tcPr>
            <w:tcW w:w="1969" w:type="dxa"/>
            <w:hideMark/>
          </w:tcPr>
          <w:p w14:paraId="7668794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A16.30.001.002</w:t>
            </w:r>
          </w:p>
        </w:tc>
        <w:tc>
          <w:tcPr>
            <w:tcW w:w="2673" w:type="dxa"/>
            <w:hideMark/>
          </w:tcPr>
          <w:p w14:paraId="2100E39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77547904" w14:textId="77777777" w:rsidTr="00866656">
        <w:trPr>
          <w:trHeight w:val="945"/>
        </w:trPr>
        <w:tc>
          <w:tcPr>
            <w:tcW w:w="1981" w:type="dxa"/>
            <w:hideMark/>
          </w:tcPr>
          <w:p w14:paraId="2F69468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A16.30.004.011</w:t>
            </w:r>
          </w:p>
        </w:tc>
        <w:tc>
          <w:tcPr>
            <w:tcW w:w="2722" w:type="dxa"/>
            <w:hideMark/>
          </w:tcPr>
          <w:p w14:paraId="74C3C97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  <w:tc>
          <w:tcPr>
            <w:tcW w:w="1969" w:type="dxa"/>
            <w:hideMark/>
          </w:tcPr>
          <w:p w14:paraId="1614AFF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32AECF5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49691434" w14:textId="77777777" w:rsidTr="00866656">
        <w:trPr>
          <w:trHeight w:val="945"/>
        </w:trPr>
        <w:tc>
          <w:tcPr>
            <w:tcW w:w="1981" w:type="dxa"/>
            <w:hideMark/>
          </w:tcPr>
          <w:p w14:paraId="7EB394C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722" w:type="dxa"/>
            <w:hideMark/>
          </w:tcPr>
          <w:p w14:paraId="4A604A2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6B0A61C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08553F4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0F8ACE6A" w14:textId="77777777" w:rsidTr="00866656">
        <w:trPr>
          <w:trHeight w:val="945"/>
        </w:trPr>
        <w:tc>
          <w:tcPr>
            <w:tcW w:w="1981" w:type="dxa"/>
            <w:hideMark/>
          </w:tcPr>
          <w:p w14:paraId="5F38FC6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722" w:type="dxa"/>
            <w:hideMark/>
          </w:tcPr>
          <w:p w14:paraId="28391D9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32311FF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21A3449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7D2F1104" w14:textId="77777777" w:rsidTr="00866656">
        <w:trPr>
          <w:trHeight w:val="315"/>
        </w:trPr>
        <w:tc>
          <w:tcPr>
            <w:tcW w:w="1981" w:type="dxa"/>
            <w:hideMark/>
          </w:tcPr>
          <w:p w14:paraId="5B1D7A8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722" w:type="dxa"/>
            <w:hideMark/>
          </w:tcPr>
          <w:p w14:paraId="14F21B2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2707A08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2673" w:type="dxa"/>
            <w:hideMark/>
          </w:tcPr>
          <w:p w14:paraId="6AA5FED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663806" w:rsidRPr="00492AEB" w14:paraId="0CFEA2F5" w14:textId="77777777" w:rsidTr="00866656">
        <w:trPr>
          <w:trHeight w:val="630"/>
        </w:trPr>
        <w:tc>
          <w:tcPr>
            <w:tcW w:w="1981" w:type="dxa"/>
            <w:hideMark/>
          </w:tcPr>
          <w:p w14:paraId="11ACB12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722" w:type="dxa"/>
            <w:hideMark/>
          </w:tcPr>
          <w:p w14:paraId="2914F1D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238DD82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2673" w:type="dxa"/>
            <w:hideMark/>
          </w:tcPr>
          <w:p w14:paraId="13AA72B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663806" w:rsidRPr="00492AEB" w14:paraId="213CD844" w14:textId="77777777" w:rsidTr="00866656">
        <w:trPr>
          <w:trHeight w:val="945"/>
        </w:trPr>
        <w:tc>
          <w:tcPr>
            <w:tcW w:w="1981" w:type="dxa"/>
            <w:hideMark/>
          </w:tcPr>
          <w:p w14:paraId="1FBE3C6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A16.08.013.001</w:t>
            </w:r>
          </w:p>
        </w:tc>
        <w:tc>
          <w:tcPr>
            <w:tcW w:w="2722" w:type="dxa"/>
            <w:hideMark/>
          </w:tcPr>
          <w:p w14:paraId="601F825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носовой перегородки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33D7744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A16.08.017.001</w:t>
            </w:r>
          </w:p>
        </w:tc>
        <w:tc>
          <w:tcPr>
            <w:tcW w:w="2673" w:type="dxa"/>
            <w:hideMark/>
          </w:tcPr>
          <w:p w14:paraId="6B93D41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Гайморотомия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3D1E60C2" w14:textId="77777777" w:rsidTr="00866656">
        <w:trPr>
          <w:trHeight w:val="945"/>
        </w:trPr>
        <w:tc>
          <w:tcPr>
            <w:tcW w:w="1981" w:type="dxa"/>
            <w:hideMark/>
          </w:tcPr>
          <w:p w14:paraId="3641750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2722" w:type="dxa"/>
            <w:hideMark/>
          </w:tcPr>
          <w:p w14:paraId="0834777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5FD736B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2673" w:type="dxa"/>
            <w:hideMark/>
          </w:tcPr>
          <w:p w14:paraId="5E59FBD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витреальной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полости</w:t>
            </w:r>
          </w:p>
        </w:tc>
      </w:tr>
      <w:tr w:rsidR="00663806" w:rsidRPr="00492AEB" w14:paraId="524AD4F9" w14:textId="77777777" w:rsidTr="00866656">
        <w:trPr>
          <w:trHeight w:val="630"/>
        </w:trPr>
        <w:tc>
          <w:tcPr>
            <w:tcW w:w="1981" w:type="dxa"/>
            <w:hideMark/>
          </w:tcPr>
          <w:p w14:paraId="5172D88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A16.26.099</w:t>
            </w:r>
          </w:p>
        </w:tc>
        <w:tc>
          <w:tcPr>
            <w:tcW w:w="2722" w:type="dxa"/>
            <w:hideMark/>
          </w:tcPr>
          <w:p w14:paraId="3DE99C0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Эвисцерация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глазного яблока</w:t>
            </w:r>
          </w:p>
        </w:tc>
        <w:tc>
          <w:tcPr>
            <w:tcW w:w="1969" w:type="dxa"/>
            <w:hideMark/>
          </w:tcPr>
          <w:p w14:paraId="461331A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6964923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63806" w:rsidRPr="00492AEB" w14:paraId="7EAD4196" w14:textId="77777777" w:rsidTr="00866656">
        <w:trPr>
          <w:trHeight w:val="945"/>
        </w:trPr>
        <w:tc>
          <w:tcPr>
            <w:tcW w:w="1981" w:type="dxa"/>
            <w:hideMark/>
          </w:tcPr>
          <w:p w14:paraId="1BD931B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2722" w:type="dxa"/>
            <w:hideMark/>
          </w:tcPr>
          <w:p w14:paraId="7656255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витреальной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14:paraId="61E3098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2673" w:type="dxa"/>
            <w:hideMark/>
          </w:tcPr>
          <w:p w14:paraId="5DF0EC7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663806" w:rsidRPr="00492AEB" w14:paraId="4CCADE16" w14:textId="77777777" w:rsidTr="00866656">
        <w:trPr>
          <w:trHeight w:val="315"/>
        </w:trPr>
        <w:tc>
          <w:tcPr>
            <w:tcW w:w="1981" w:type="dxa"/>
            <w:hideMark/>
          </w:tcPr>
          <w:p w14:paraId="57BA10F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A16.12.019.001</w:t>
            </w:r>
          </w:p>
        </w:tc>
        <w:tc>
          <w:tcPr>
            <w:tcW w:w="2722" w:type="dxa"/>
            <w:hideMark/>
          </w:tcPr>
          <w:p w14:paraId="1829250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7D7F375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2673" w:type="dxa"/>
            <w:hideMark/>
          </w:tcPr>
          <w:p w14:paraId="147AF9B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Установка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стента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в сосуд</w:t>
            </w:r>
          </w:p>
        </w:tc>
      </w:tr>
      <w:tr w:rsidR="00663806" w:rsidRPr="00492AEB" w14:paraId="33B0DC95" w14:textId="77777777" w:rsidTr="00866656">
        <w:trPr>
          <w:trHeight w:val="315"/>
        </w:trPr>
        <w:tc>
          <w:tcPr>
            <w:tcW w:w="1981" w:type="dxa"/>
            <w:hideMark/>
          </w:tcPr>
          <w:p w14:paraId="1DB6CE7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091B178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6F62524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A16.12.026</w:t>
            </w:r>
          </w:p>
        </w:tc>
        <w:tc>
          <w:tcPr>
            <w:tcW w:w="2673" w:type="dxa"/>
            <w:hideMark/>
          </w:tcPr>
          <w:p w14:paraId="29FB95D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Баллонная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вазодилатация</w:t>
            </w:r>
            <w:proofErr w:type="spellEnd"/>
          </w:p>
        </w:tc>
      </w:tr>
      <w:tr w:rsidR="00663806" w:rsidRPr="00492AEB" w14:paraId="77C08B39" w14:textId="77777777" w:rsidTr="00866656">
        <w:trPr>
          <w:trHeight w:val="315"/>
        </w:trPr>
        <w:tc>
          <w:tcPr>
            <w:tcW w:w="1981" w:type="dxa"/>
            <w:hideMark/>
          </w:tcPr>
          <w:p w14:paraId="230B1AC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7C0FAF5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00C6956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673" w:type="dxa"/>
            <w:hideMark/>
          </w:tcPr>
          <w:p w14:paraId="5D5DEFA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подвздошной артерии</w:t>
            </w:r>
          </w:p>
        </w:tc>
      </w:tr>
      <w:tr w:rsidR="00663806" w:rsidRPr="00492AEB" w14:paraId="38C863F0" w14:textId="77777777" w:rsidTr="00866656">
        <w:trPr>
          <w:trHeight w:val="630"/>
        </w:trPr>
        <w:tc>
          <w:tcPr>
            <w:tcW w:w="1981" w:type="dxa"/>
            <w:hideMark/>
          </w:tcPr>
          <w:p w14:paraId="30AA0B0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06761F8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7CA44DE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464DFBF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2511F71F" w14:textId="77777777" w:rsidTr="00866656">
        <w:trPr>
          <w:trHeight w:val="630"/>
        </w:trPr>
        <w:tc>
          <w:tcPr>
            <w:tcW w:w="1981" w:type="dxa"/>
            <w:hideMark/>
          </w:tcPr>
          <w:p w14:paraId="7AAEB7E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1BD2820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75D2D6F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348D200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470AA09E" w14:textId="77777777" w:rsidTr="00866656">
        <w:trPr>
          <w:trHeight w:val="630"/>
        </w:trPr>
        <w:tc>
          <w:tcPr>
            <w:tcW w:w="1981" w:type="dxa"/>
            <w:hideMark/>
          </w:tcPr>
          <w:p w14:paraId="3D42268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2DCD8AD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415567D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047CE93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377AAB4B" w14:textId="77777777" w:rsidTr="00866656">
        <w:trPr>
          <w:trHeight w:val="630"/>
        </w:trPr>
        <w:tc>
          <w:tcPr>
            <w:tcW w:w="1981" w:type="dxa"/>
            <w:hideMark/>
          </w:tcPr>
          <w:p w14:paraId="7DC0A07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61D9EC7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0051AA9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580AF58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767D4369" w14:textId="77777777" w:rsidTr="00866656">
        <w:trPr>
          <w:trHeight w:val="630"/>
        </w:trPr>
        <w:tc>
          <w:tcPr>
            <w:tcW w:w="1981" w:type="dxa"/>
            <w:hideMark/>
          </w:tcPr>
          <w:p w14:paraId="780A1D4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3712467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5326586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011AA6C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0E705836" w14:textId="77777777" w:rsidTr="00866656">
        <w:trPr>
          <w:trHeight w:val="630"/>
        </w:trPr>
        <w:tc>
          <w:tcPr>
            <w:tcW w:w="1981" w:type="dxa"/>
            <w:hideMark/>
          </w:tcPr>
          <w:p w14:paraId="3E8FFD8B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34FEA02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2753C0A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5312AC7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53934D86" w14:textId="77777777" w:rsidTr="00866656">
        <w:trPr>
          <w:trHeight w:val="630"/>
        </w:trPr>
        <w:tc>
          <w:tcPr>
            <w:tcW w:w="1981" w:type="dxa"/>
            <w:hideMark/>
          </w:tcPr>
          <w:p w14:paraId="06F4BB74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75C80E94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16E441D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4DBFD67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25011F35" w14:textId="77777777" w:rsidTr="00866656">
        <w:trPr>
          <w:trHeight w:val="630"/>
        </w:trPr>
        <w:tc>
          <w:tcPr>
            <w:tcW w:w="1981" w:type="dxa"/>
            <w:hideMark/>
          </w:tcPr>
          <w:p w14:paraId="5511F3A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2CBD560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769A879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21506A0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4EAE4385" w14:textId="77777777" w:rsidTr="00866656">
        <w:trPr>
          <w:trHeight w:val="630"/>
        </w:trPr>
        <w:tc>
          <w:tcPr>
            <w:tcW w:w="1981" w:type="dxa"/>
            <w:hideMark/>
          </w:tcPr>
          <w:p w14:paraId="37170DB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0A76210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70DE444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19EDB10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5EE1BAFF" w14:textId="77777777" w:rsidTr="00866656">
        <w:trPr>
          <w:trHeight w:val="630"/>
        </w:trPr>
        <w:tc>
          <w:tcPr>
            <w:tcW w:w="1981" w:type="dxa"/>
            <w:hideMark/>
          </w:tcPr>
          <w:p w14:paraId="0E61329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A16.30.003</w:t>
            </w:r>
          </w:p>
        </w:tc>
        <w:tc>
          <w:tcPr>
            <w:tcW w:w="2722" w:type="dxa"/>
            <w:hideMark/>
          </w:tcPr>
          <w:p w14:paraId="41DD91B5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  <w:tc>
          <w:tcPr>
            <w:tcW w:w="1969" w:type="dxa"/>
            <w:hideMark/>
          </w:tcPr>
          <w:p w14:paraId="6C2BACF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62973BE5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0A8878DD" w14:textId="77777777" w:rsidTr="00866656">
        <w:trPr>
          <w:trHeight w:val="630"/>
        </w:trPr>
        <w:tc>
          <w:tcPr>
            <w:tcW w:w="1981" w:type="dxa"/>
            <w:hideMark/>
          </w:tcPr>
          <w:p w14:paraId="14CFBDA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722" w:type="dxa"/>
            <w:hideMark/>
          </w:tcPr>
          <w:p w14:paraId="00AC650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70AD56F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44EE7197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4F4C8D51" w14:textId="77777777" w:rsidTr="00866656">
        <w:trPr>
          <w:trHeight w:val="630"/>
        </w:trPr>
        <w:tc>
          <w:tcPr>
            <w:tcW w:w="1981" w:type="dxa"/>
            <w:hideMark/>
          </w:tcPr>
          <w:p w14:paraId="309162F2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722" w:type="dxa"/>
            <w:hideMark/>
          </w:tcPr>
          <w:p w14:paraId="548D9B4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578AE9E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073D21F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456A11A1" w14:textId="77777777" w:rsidTr="00866656">
        <w:trPr>
          <w:trHeight w:val="315"/>
        </w:trPr>
        <w:tc>
          <w:tcPr>
            <w:tcW w:w="1981" w:type="dxa"/>
            <w:hideMark/>
          </w:tcPr>
          <w:p w14:paraId="46D64A0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722" w:type="dxa"/>
            <w:hideMark/>
          </w:tcPr>
          <w:p w14:paraId="25E37E3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236E8F67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2673" w:type="dxa"/>
            <w:hideMark/>
          </w:tcPr>
          <w:p w14:paraId="63802075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Фундопликация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</w:tr>
      <w:tr w:rsidR="00663806" w:rsidRPr="00492AEB" w14:paraId="1B861164" w14:textId="77777777" w:rsidTr="00866656">
        <w:trPr>
          <w:trHeight w:val="630"/>
        </w:trPr>
        <w:tc>
          <w:tcPr>
            <w:tcW w:w="1981" w:type="dxa"/>
            <w:hideMark/>
          </w:tcPr>
          <w:p w14:paraId="1133214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722" w:type="dxa"/>
            <w:hideMark/>
          </w:tcPr>
          <w:p w14:paraId="718FBDA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326BF0A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2673" w:type="dxa"/>
            <w:hideMark/>
          </w:tcPr>
          <w:p w14:paraId="71FD3FD0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0D7C3123" w14:textId="77777777" w:rsidTr="00866656">
        <w:trPr>
          <w:trHeight w:val="945"/>
        </w:trPr>
        <w:tc>
          <w:tcPr>
            <w:tcW w:w="1981" w:type="dxa"/>
            <w:hideMark/>
          </w:tcPr>
          <w:p w14:paraId="0155E28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2722" w:type="dxa"/>
            <w:hideMark/>
          </w:tcPr>
          <w:p w14:paraId="56DF12A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46DC704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A16.16.046.002</w:t>
            </w:r>
          </w:p>
        </w:tc>
        <w:tc>
          <w:tcPr>
            <w:tcW w:w="2673" w:type="dxa"/>
            <w:hideMark/>
          </w:tcPr>
          <w:p w14:paraId="11CD5680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диафрагмокрурорафия</w:t>
            </w:r>
            <w:proofErr w:type="spellEnd"/>
          </w:p>
        </w:tc>
      </w:tr>
      <w:tr w:rsidR="00663806" w:rsidRPr="00492AEB" w14:paraId="56B6B4AD" w14:textId="77777777" w:rsidTr="00866656">
        <w:trPr>
          <w:trHeight w:val="945"/>
        </w:trPr>
        <w:tc>
          <w:tcPr>
            <w:tcW w:w="1981" w:type="dxa"/>
            <w:hideMark/>
          </w:tcPr>
          <w:p w14:paraId="7075CDE0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2722" w:type="dxa"/>
            <w:hideMark/>
          </w:tcPr>
          <w:p w14:paraId="7267F31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18E6EA12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2673" w:type="dxa"/>
            <w:hideMark/>
          </w:tcPr>
          <w:p w14:paraId="6DAE671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Фундопликация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</w:tr>
      <w:tr w:rsidR="00663806" w:rsidRPr="00492AEB" w14:paraId="18BDFD65" w14:textId="77777777" w:rsidTr="00866656">
        <w:trPr>
          <w:trHeight w:val="630"/>
        </w:trPr>
        <w:tc>
          <w:tcPr>
            <w:tcW w:w="1981" w:type="dxa"/>
            <w:hideMark/>
          </w:tcPr>
          <w:p w14:paraId="3A3E357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A16.20.043</w:t>
            </w:r>
          </w:p>
        </w:tc>
        <w:tc>
          <w:tcPr>
            <w:tcW w:w="2722" w:type="dxa"/>
            <w:hideMark/>
          </w:tcPr>
          <w:p w14:paraId="7F9660F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</w:p>
        </w:tc>
        <w:tc>
          <w:tcPr>
            <w:tcW w:w="1969" w:type="dxa"/>
            <w:hideMark/>
          </w:tcPr>
          <w:p w14:paraId="4713915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A16.20.011.002</w:t>
            </w:r>
          </w:p>
        </w:tc>
        <w:tc>
          <w:tcPr>
            <w:tcW w:w="2673" w:type="dxa"/>
            <w:hideMark/>
          </w:tcPr>
          <w:p w14:paraId="54BAAE4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Тотальная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гистерэктомия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(экстирпация матки) с придатками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3819713A" w14:textId="77777777" w:rsidTr="00866656">
        <w:trPr>
          <w:trHeight w:val="630"/>
        </w:trPr>
        <w:tc>
          <w:tcPr>
            <w:tcW w:w="1981" w:type="dxa"/>
            <w:hideMark/>
          </w:tcPr>
          <w:p w14:paraId="4BAEC65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0AFC99E2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17A81A24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A16.20.035</w:t>
            </w:r>
          </w:p>
        </w:tc>
        <w:tc>
          <w:tcPr>
            <w:tcW w:w="2673" w:type="dxa"/>
            <w:hideMark/>
          </w:tcPr>
          <w:p w14:paraId="26FFA2E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Миомэктомия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(энуклеация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миоматозных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узлов)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0078E251" w14:textId="77777777" w:rsidTr="00866656">
        <w:trPr>
          <w:trHeight w:val="315"/>
        </w:trPr>
        <w:tc>
          <w:tcPr>
            <w:tcW w:w="1981" w:type="dxa"/>
            <w:hideMark/>
          </w:tcPr>
          <w:p w14:paraId="43199AD5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4855B24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1AA4F98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A16.20.001</w:t>
            </w:r>
          </w:p>
        </w:tc>
        <w:tc>
          <w:tcPr>
            <w:tcW w:w="2673" w:type="dxa"/>
            <w:hideMark/>
          </w:tcPr>
          <w:p w14:paraId="4606730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Удаление кисты яичника</w:t>
            </w:r>
          </w:p>
        </w:tc>
      </w:tr>
      <w:tr w:rsidR="00663806" w:rsidRPr="00492AEB" w14:paraId="59244955" w14:textId="77777777" w:rsidTr="00866656">
        <w:trPr>
          <w:trHeight w:val="315"/>
        </w:trPr>
        <w:tc>
          <w:tcPr>
            <w:tcW w:w="1981" w:type="dxa"/>
            <w:hideMark/>
          </w:tcPr>
          <w:p w14:paraId="388EE510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5CF6740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75CDEDFB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2673" w:type="dxa"/>
            <w:hideMark/>
          </w:tcPr>
          <w:p w14:paraId="782FB44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2AE03DD0" w14:textId="77777777" w:rsidTr="00866656">
        <w:trPr>
          <w:trHeight w:val="315"/>
        </w:trPr>
        <w:tc>
          <w:tcPr>
            <w:tcW w:w="1981" w:type="dxa"/>
            <w:hideMark/>
          </w:tcPr>
          <w:p w14:paraId="601E229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7F22A79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6F85364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A16.20.039</w:t>
            </w:r>
          </w:p>
        </w:tc>
        <w:tc>
          <w:tcPr>
            <w:tcW w:w="2673" w:type="dxa"/>
            <w:hideMark/>
          </w:tcPr>
          <w:p w14:paraId="648058E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Метропластика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04EE0636" w14:textId="77777777" w:rsidTr="00866656">
        <w:trPr>
          <w:trHeight w:val="315"/>
        </w:trPr>
        <w:tc>
          <w:tcPr>
            <w:tcW w:w="1981" w:type="dxa"/>
            <w:hideMark/>
          </w:tcPr>
          <w:p w14:paraId="77B01380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A16.20.083</w:t>
            </w:r>
          </w:p>
        </w:tc>
        <w:tc>
          <w:tcPr>
            <w:tcW w:w="2722" w:type="dxa"/>
            <w:hideMark/>
          </w:tcPr>
          <w:p w14:paraId="38E90585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Кольпоперинеоррафия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леваторопластика</w:t>
            </w:r>
            <w:proofErr w:type="spellEnd"/>
          </w:p>
        </w:tc>
        <w:tc>
          <w:tcPr>
            <w:tcW w:w="1969" w:type="dxa"/>
            <w:hideMark/>
          </w:tcPr>
          <w:p w14:paraId="5E858812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A16.20.042.001</w:t>
            </w:r>
          </w:p>
        </w:tc>
        <w:tc>
          <w:tcPr>
            <w:tcW w:w="2673" w:type="dxa"/>
            <w:hideMark/>
          </w:tcPr>
          <w:p w14:paraId="43C202B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Слинговые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операции </w:t>
            </w: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при недержании мочи</w:t>
            </w:r>
          </w:p>
        </w:tc>
      </w:tr>
      <w:tr w:rsidR="00663806" w:rsidRPr="00492AEB" w14:paraId="77331337" w14:textId="77777777" w:rsidTr="00866656">
        <w:trPr>
          <w:trHeight w:val="630"/>
        </w:trPr>
        <w:tc>
          <w:tcPr>
            <w:tcW w:w="1981" w:type="dxa"/>
            <w:hideMark/>
          </w:tcPr>
          <w:p w14:paraId="3A710B27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A16.14.009.002</w:t>
            </w:r>
          </w:p>
        </w:tc>
        <w:tc>
          <w:tcPr>
            <w:tcW w:w="2722" w:type="dxa"/>
            <w:hideMark/>
          </w:tcPr>
          <w:p w14:paraId="1DC5A03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41A0885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2673" w:type="dxa"/>
            <w:hideMark/>
          </w:tcPr>
          <w:p w14:paraId="469C59E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5CB46E0F" w14:textId="77777777" w:rsidTr="00866656">
        <w:trPr>
          <w:trHeight w:val="630"/>
        </w:trPr>
        <w:tc>
          <w:tcPr>
            <w:tcW w:w="1981" w:type="dxa"/>
            <w:hideMark/>
          </w:tcPr>
          <w:p w14:paraId="7D752CA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A16.18.009.001</w:t>
            </w:r>
          </w:p>
        </w:tc>
        <w:tc>
          <w:tcPr>
            <w:tcW w:w="2722" w:type="dxa"/>
            <w:hideMark/>
          </w:tcPr>
          <w:p w14:paraId="133FC0E4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0FD7AECB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A16.20.061.001</w:t>
            </w:r>
          </w:p>
        </w:tc>
        <w:tc>
          <w:tcPr>
            <w:tcW w:w="2673" w:type="dxa"/>
            <w:hideMark/>
          </w:tcPr>
          <w:p w14:paraId="60594B8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56F2D6F6" w14:textId="77777777" w:rsidTr="00866656">
        <w:trPr>
          <w:trHeight w:val="315"/>
        </w:trPr>
        <w:tc>
          <w:tcPr>
            <w:tcW w:w="1981" w:type="dxa"/>
            <w:hideMark/>
          </w:tcPr>
          <w:p w14:paraId="10EF2FB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A16.18.009</w:t>
            </w:r>
          </w:p>
        </w:tc>
        <w:tc>
          <w:tcPr>
            <w:tcW w:w="2722" w:type="dxa"/>
            <w:hideMark/>
          </w:tcPr>
          <w:p w14:paraId="4307038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</w:p>
        </w:tc>
        <w:tc>
          <w:tcPr>
            <w:tcW w:w="1969" w:type="dxa"/>
            <w:hideMark/>
          </w:tcPr>
          <w:p w14:paraId="7F204AA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2673" w:type="dxa"/>
            <w:hideMark/>
          </w:tcPr>
          <w:p w14:paraId="14DBFFD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6CC5D8A4" w14:textId="77777777" w:rsidTr="00866656">
        <w:trPr>
          <w:trHeight w:val="315"/>
        </w:trPr>
        <w:tc>
          <w:tcPr>
            <w:tcW w:w="1981" w:type="dxa"/>
            <w:hideMark/>
          </w:tcPr>
          <w:p w14:paraId="3D2D7ED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A16.28.054</w:t>
            </w:r>
          </w:p>
        </w:tc>
        <w:tc>
          <w:tcPr>
            <w:tcW w:w="2722" w:type="dxa"/>
            <w:hideMark/>
          </w:tcPr>
          <w:p w14:paraId="1569133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уретеролитоэкстракция</w:t>
            </w:r>
            <w:proofErr w:type="spellEnd"/>
          </w:p>
        </w:tc>
        <w:tc>
          <w:tcPr>
            <w:tcW w:w="1969" w:type="dxa"/>
            <w:hideMark/>
          </w:tcPr>
          <w:p w14:paraId="7B14106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A16.28.003.001</w:t>
            </w:r>
          </w:p>
        </w:tc>
        <w:tc>
          <w:tcPr>
            <w:tcW w:w="2673" w:type="dxa"/>
            <w:hideMark/>
          </w:tcPr>
          <w:p w14:paraId="4BC557CB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резекция почки</w:t>
            </w:r>
          </w:p>
        </w:tc>
      </w:tr>
      <w:tr w:rsidR="00663806" w:rsidRPr="00492AEB" w14:paraId="115DBDAF" w14:textId="77777777" w:rsidTr="00866656">
        <w:trPr>
          <w:trHeight w:val="630"/>
        </w:trPr>
        <w:tc>
          <w:tcPr>
            <w:tcW w:w="1981" w:type="dxa"/>
            <w:hideMark/>
          </w:tcPr>
          <w:p w14:paraId="7D14F9D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2722" w:type="dxa"/>
            <w:hideMark/>
          </w:tcPr>
          <w:p w14:paraId="28C2C83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5388991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</w:t>
            </w:r>
          </w:p>
        </w:tc>
        <w:tc>
          <w:tcPr>
            <w:tcW w:w="2673" w:type="dxa"/>
            <w:hideMark/>
          </w:tcPr>
          <w:p w14:paraId="3A66B5EB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Кератопластика (трансплантация роговицы)</w:t>
            </w:r>
          </w:p>
        </w:tc>
      </w:tr>
      <w:tr w:rsidR="00663806" w:rsidRPr="00492AEB" w14:paraId="70D79CA1" w14:textId="77777777" w:rsidTr="00866656">
        <w:trPr>
          <w:trHeight w:val="630"/>
        </w:trPr>
        <w:tc>
          <w:tcPr>
            <w:tcW w:w="1981" w:type="dxa"/>
            <w:hideMark/>
          </w:tcPr>
          <w:p w14:paraId="544296B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2722" w:type="dxa"/>
            <w:hideMark/>
          </w:tcPr>
          <w:p w14:paraId="199D213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3C10AF1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A16.26.087</w:t>
            </w:r>
          </w:p>
        </w:tc>
        <w:tc>
          <w:tcPr>
            <w:tcW w:w="2673" w:type="dxa"/>
            <w:hideMark/>
          </w:tcPr>
          <w:p w14:paraId="671A23A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Замещение стекловидного тела</w:t>
            </w:r>
          </w:p>
        </w:tc>
      </w:tr>
      <w:tr w:rsidR="00663806" w:rsidRPr="00492AEB" w14:paraId="030ED182" w14:textId="77777777" w:rsidTr="00866656">
        <w:trPr>
          <w:trHeight w:val="630"/>
        </w:trPr>
        <w:tc>
          <w:tcPr>
            <w:tcW w:w="1981" w:type="dxa"/>
            <w:hideMark/>
          </w:tcPr>
          <w:p w14:paraId="1AA0C53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A16.26.098</w:t>
            </w:r>
          </w:p>
        </w:tc>
        <w:tc>
          <w:tcPr>
            <w:tcW w:w="2722" w:type="dxa"/>
            <w:hideMark/>
          </w:tcPr>
          <w:p w14:paraId="24BA00FB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Энуклеация глазного яблока</w:t>
            </w:r>
          </w:p>
        </w:tc>
        <w:tc>
          <w:tcPr>
            <w:tcW w:w="1969" w:type="dxa"/>
            <w:hideMark/>
          </w:tcPr>
          <w:p w14:paraId="0EC473A7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219598A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63806" w:rsidRPr="00492AEB" w14:paraId="367861CC" w14:textId="77777777" w:rsidTr="00866656">
        <w:trPr>
          <w:trHeight w:val="945"/>
        </w:trPr>
        <w:tc>
          <w:tcPr>
            <w:tcW w:w="1981" w:type="dxa"/>
            <w:hideMark/>
          </w:tcPr>
          <w:p w14:paraId="6A882597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2722" w:type="dxa"/>
            <w:hideMark/>
          </w:tcPr>
          <w:p w14:paraId="041708F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витреальной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14:paraId="02C0E1C7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673" w:type="dxa"/>
            <w:hideMark/>
          </w:tcPr>
          <w:p w14:paraId="3CA2392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</w:tr>
      <w:tr w:rsidR="00663806" w:rsidRPr="00492AEB" w14:paraId="02CC8FBE" w14:textId="77777777" w:rsidTr="00866656">
        <w:trPr>
          <w:trHeight w:val="630"/>
        </w:trPr>
        <w:tc>
          <w:tcPr>
            <w:tcW w:w="1981" w:type="dxa"/>
            <w:hideMark/>
          </w:tcPr>
          <w:p w14:paraId="434C8F8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2722" w:type="dxa"/>
            <w:hideMark/>
          </w:tcPr>
          <w:p w14:paraId="6B2BCFC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  <w:tc>
          <w:tcPr>
            <w:tcW w:w="1969" w:type="dxa"/>
            <w:hideMark/>
          </w:tcPr>
          <w:p w14:paraId="0ACF61B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A16.26.086.001</w:t>
            </w:r>
          </w:p>
        </w:tc>
        <w:tc>
          <w:tcPr>
            <w:tcW w:w="2673" w:type="dxa"/>
            <w:hideMark/>
          </w:tcPr>
          <w:p w14:paraId="50E52BC2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Интравитреальное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введение лекарственных препаратов</w:t>
            </w:r>
          </w:p>
        </w:tc>
      </w:tr>
    </w:tbl>
    <w:p w14:paraId="7CB30C77" w14:textId="77777777" w:rsidR="00663806" w:rsidRPr="00A853A3" w:rsidRDefault="00663806" w:rsidP="00663806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135CCF3A" w14:textId="64DE8707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3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33"/>
        <w:gridCol w:w="2587"/>
        <w:gridCol w:w="2018"/>
        <w:gridCol w:w="2707"/>
      </w:tblGrid>
      <w:tr w:rsidR="00663806" w:rsidRPr="00492AEB" w14:paraId="53F2A49C" w14:textId="77777777" w:rsidTr="00866656">
        <w:trPr>
          <w:trHeight w:val="607"/>
          <w:tblHeader/>
        </w:trPr>
        <w:tc>
          <w:tcPr>
            <w:tcW w:w="4620" w:type="dxa"/>
            <w:gridSpan w:val="2"/>
            <w:vAlign w:val="center"/>
            <w:hideMark/>
          </w:tcPr>
          <w:p w14:paraId="6A869DD6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4725" w:type="dxa"/>
            <w:gridSpan w:val="2"/>
            <w:vAlign w:val="center"/>
            <w:hideMark/>
          </w:tcPr>
          <w:p w14:paraId="49621CAB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663806" w:rsidRPr="00492AEB" w14:paraId="72E38D6E" w14:textId="77777777" w:rsidTr="00866656">
        <w:trPr>
          <w:trHeight w:val="630"/>
        </w:trPr>
        <w:tc>
          <w:tcPr>
            <w:tcW w:w="2033" w:type="dxa"/>
            <w:hideMark/>
          </w:tcPr>
          <w:p w14:paraId="1EA1E25F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587" w:type="dxa"/>
            <w:hideMark/>
          </w:tcPr>
          <w:p w14:paraId="437606FE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2018" w:type="dxa"/>
            <w:hideMark/>
          </w:tcPr>
          <w:p w14:paraId="21F705C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707" w:type="dxa"/>
            <w:hideMark/>
          </w:tcPr>
          <w:p w14:paraId="1CA4A1E5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4471ECD4" w14:textId="77777777" w:rsidTr="00866656">
        <w:trPr>
          <w:trHeight w:val="315"/>
        </w:trPr>
        <w:tc>
          <w:tcPr>
            <w:tcW w:w="2033" w:type="dxa"/>
            <w:hideMark/>
          </w:tcPr>
          <w:p w14:paraId="1EB59A7E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A16.18.016</w:t>
            </w:r>
          </w:p>
        </w:tc>
        <w:tc>
          <w:tcPr>
            <w:tcW w:w="2587" w:type="dxa"/>
            <w:hideMark/>
          </w:tcPr>
          <w:p w14:paraId="37F48C0C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Гемиколэктомия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правосторонняя</w:t>
            </w:r>
          </w:p>
        </w:tc>
        <w:tc>
          <w:tcPr>
            <w:tcW w:w="2018" w:type="dxa"/>
            <w:hideMark/>
          </w:tcPr>
          <w:p w14:paraId="3BAD6BA5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A16.14.030</w:t>
            </w:r>
          </w:p>
        </w:tc>
        <w:tc>
          <w:tcPr>
            <w:tcW w:w="2707" w:type="dxa"/>
            <w:hideMark/>
          </w:tcPr>
          <w:p w14:paraId="07077721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Резекция печени атипичная</w:t>
            </w:r>
          </w:p>
        </w:tc>
      </w:tr>
      <w:tr w:rsidR="00663806" w:rsidRPr="00492AEB" w14:paraId="4D6B46BC" w14:textId="77777777" w:rsidTr="00866656">
        <w:trPr>
          <w:trHeight w:val="630"/>
        </w:trPr>
        <w:tc>
          <w:tcPr>
            <w:tcW w:w="2033" w:type="dxa"/>
            <w:hideMark/>
          </w:tcPr>
          <w:p w14:paraId="61975190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587" w:type="dxa"/>
            <w:hideMark/>
          </w:tcPr>
          <w:p w14:paraId="0520E545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  <w:tc>
          <w:tcPr>
            <w:tcW w:w="2018" w:type="dxa"/>
            <w:hideMark/>
          </w:tcPr>
          <w:p w14:paraId="5A084761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707" w:type="dxa"/>
            <w:hideMark/>
          </w:tcPr>
          <w:p w14:paraId="0AA740BD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2329AEA9" w14:textId="77777777" w:rsidTr="00866656">
        <w:trPr>
          <w:trHeight w:val="630"/>
        </w:trPr>
        <w:tc>
          <w:tcPr>
            <w:tcW w:w="2033" w:type="dxa"/>
            <w:hideMark/>
          </w:tcPr>
          <w:p w14:paraId="27857D5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587" w:type="dxa"/>
            <w:hideMark/>
          </w:tcPr>
          <w:p w14:paraId="4726C47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  <w:tc>
          <w:tcPr>
            <w:tcW w:w="2018" w:type="dxa"/>
            <w:hideMark/>
          </w:tcPr>
          <w:p w14:paraId="354C73E8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707" w:type="dxa"/>
            <w:hideMark/>
          </w:tcPr>
          <w:p w14:paraId="51076139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5499103D" w14:textId="77777777" w:rsidTr="00866656">
        <w:trPr>
          <w:trHeight w:val="630"/>
        </w:trPr>
        <w:tc>
          <w:tcPr>
            <w:tcW w:w="2033" w:type="dxa"/>
            <w:hideMark/>
          </w:tcPr>
          <w:p w14:paraId="111E52E7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587" w:type="dxa"/>
            <w:hideMark/>
          </w:tcPr>
          <w:p w14:paraId="535F22A9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  <w:tc>
          <w:tcPr>
            <w:tcW w:w="2018" w:type="dxa"/>
            <w:hideMark/>
          </w:tcPr>
          <w:p w14:paraId="03C196D3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A16.26.049.005</w:t>
            </w:r>
          </w:p>
        </w:tc>
        <w:tc>
          <w:tcPr>
            <w:tcW w:w="2707" w:type="dxa"/>
            <w:hideMark/>
          </w:tcPr>
          <w:p w14:paraId="34C3BF9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Неавтоматизированная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эндотекатопластика</w:t>
            </w:r>
            <w:proofErr w:type="spellEnd"/>
          </w:p>
        </w:tc>
      </w:tr>
      <w:tr w:rsidR="00663806" w:rsidRPr="00492AEB" w14:paraId="18484969" w14:textId="77777777" w:rsidTr="00866656">
        <w:trPr>
          <w:trHeight w:val="630"/>
        </w:trPr>
        <w:tc>
          <w:tcPr>
            <w:tcW w:w="2033" w:type="dxa"/>
            <w:hideMark/>
          </w:tcPr>
          <w:p w14:paraId="0F10E9F3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A16.26.049.004</w:t>
            </w:r>
          </w:p>
        </w:tc>
        <w:tc>
          <w:tcPr>
            <w:tcW w:w="2587" w:type="dxa"/>
            <w:hideMark/>
          </w:tcPr>
          <w:p w14:paraId="16EBD770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Послойная кератопластика</w:t>
            </w:r>
          </w:p>
        </w:tc>
        <w:tc>
          <w:tcPr>
            <w:tcW w:w="2018" w:type="dxa"/>
            <w:hideMark/>
          </w:tcPr>
          <w:p w14:paraId="70B49417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707" w:type="dxa"/>
            <w:hideMark/>
          </w:tcPr>
          <w:p w14:paraId="5AA21D3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</w:tr>
      <w:tr w:rsidR="00663806" w:rsidRPr="00492AEB" w14:paraId="654A1AE9" w14:textId="77777777" w:rsidTr="00866656">
        <w:trPr>
          <w:trHeight w:val="630"/>
        </w:trPr>
        <w:tc>
          <w:tcPr>
            <w:tcW w:w="2033" w:type="dxa"/>
            <w:hideMark/>
          </w:tcPr>
          <w:p w14:paraId="283506F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2587" w:type="dxa"/>
            <w:hideMark/>
          </w:tcPr>
          <w:p w14:paraId="155989C0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2018" w:type="dxa"/>
            <w:hideMark/>
          </w:tcPr>
          <w:p w14:paraId="270657EE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707" w:type="dxa"/>
            <w:hideMark/>
          </w:tcPr>
          <w:p w14:paraId="3967FC6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</w:tr>
    </w:tbl>
    <w:p w14:paraId="66F73848" w14:textId="77777777" w:rsidR="00663806" w:rsidRPr="00A853A3" w:rsidRDefault="00663806" w:rsidP="00663806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1A45CD9D" w14:textId="0E18B4D8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4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79"/>
        <w:gridCol w:w="2716"/>
        <w:gridCol w:w="1967"/>
        <w:gridCol w:w="2683"/>
      </w:tblGrid>
      <w:tr w:rsidR="00663806" w:rsidRPr="00492AEB" w14:paraId="0A1ABB90" w14:textId="77777777" w:rsidTr="00866656">
        <w:trPr>
          <w:trHeight w:val="709"/>
          <w:tblHeader/>
        </w:trPr>
        <w:tc>
          <w:tcPr>
            <w:tcW w:w="4695" w:type="dxa"/>
            <w:gridSpan w:val="2"/>
            <w:vAlign w:val="center"/>
            <w:hideMark/>
          </w:tcPr>
          <w:p w14:paraId="02EDB0E4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4650" w:type="dxa"/>
            <w:gridSpan w:val="2"/>
            <w:vAlign w:val="center"/>
            <w:hideMark/>
          </w:tcPr>
          <w:p w14:paraId="73A7DEC9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663806" w:rsidRPr="00492AEB" w14:paraId="64B3CD7E" w14:textId="77777777" w:rsidTr="00866656">
        <w:trPr>
          <w:trHeight w:val="630"/>
        </w:trPr>
        <w:tc>
          <w:tcPr>
            <w:tcW w:w="1979" w:type="dxa"/>
            <w:hideMark/>
          </w:tcPr>
          <w:p w14:paraId="3E9A3524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2716" w:type="dxa"/>
            <w:hideMark/>
          </w:tcPr>
          <w:p w14:paraId="3CF577E6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300599E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A16.16.032.002</w:t>
            </w:r>
          </w:p>
        </w:tc>
        <w:tc>
          <w:tcPr>
            <w:tcW w:w="2683" w:type="dxa"/>
            <w:hideMark/>
          </w:tcPr>
          <w:p w14:paraId="61ED3915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Эндоскопическая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кардиодилятация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пищевода баллонным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кардиодилятатором</w:t>
            </w:r>
            <w:proofErr w:type="spellEnd"/>
          </w:p>
        </w:tc>
      </w:tr>
      <w:tr w:rsidR="00663806" w:rsidRPr="00492AEB" w14:paraId="27433298" w14:textId="77777777" w:rsidTr="00866656">
        <w:trPr>
          <w:trHeight w:val="315"/>
        </w:trPr>
        <w:tc>
          <w:tcPr>
            <w:tcW w:w="1979" w:type="dxa"/>
            <w:hideMark/>
          </w:tcPr>
          <w:p w14:paraId="60DF461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A16.28.004.001</w:t>
            </w:r>
          </w:p>
        </w:tc>
        <w:tc>
          <w:tcPr>
            <w:tcW w:w="2716" w:type="dxa"/>
            <w:hideMark/>
          </w:tcPr>
          <w:p w14:paraId="708FFE9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нефрэктомия</w:t>
            </w:r>
            <w:proofErr w:type="spellEnd"/>
          </w:p>
        </w:tc>
        <w:tc>
          <w:tcPr>
            <w:tcW w:w="1967" w:type="dxa"/>
            <w:hideMark/>
          </w:tcPr>
          <w:p w14:paraId="5F2625A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A16.21.002</w:t>
            </w:r>
          </w:p>
        </w:tc>
        <w:tc>
          <w:tcPr>
            <w:tcW w:w="2683" w:type="dxa"/>
            <w:hideMark/>
          </w:tcPr>
          <w:p w14:paraId="557FEA0F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резекция простаты</w:t>
            </w:r>
          </w:p>
        </w:tc>
      </w:tr>
      <w:tr w:rsidR="00663806" w:rsidRPr="00492AEB" w14:paraId="4910B85C" w14:textId="77777777" w:rsidTr="00866656">
        <w:trPr>
          <w:trHeight w:val="315"/>
        </w:trPr>
        <w:tc>
          <w:tcPr>
            <w:tcW w:w="1979" w:type="dxa"/>
            <w:hideMark/>
          </w:tcPr>
          <w:p w14:paraId="57F8AF55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7A6B3FF8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7F82031A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2683" w:type="dxa"/>
            <w:hideMark/>
          </w:tcPr>
          <w:p w14:paraId="39BDFFF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663806" w:rsidRPr="00492AEB" w14:paraId="26DCDE29" w14:textId="77777777" w:rsidTr="00866656">
        <w:trPr>
          <w:trHeight w:val="315"/>
        </w:trPr>
        <w:tc>
          <w:tcPr>
            <w:tcW w:w="1979" w:type="dxa"/>
            <w:hideMark/>
          </w:tcPr>
          <w:p w14:paraId="217D8C46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687B0DA7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53C7B0A9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A16.26.082</w:t>
            </w:r>
          </w:p>
        </w:tc>
        <w:tc>
          <w:tcPr>
            <w:tcW w:w="2683" w:type="dxa"/>
            <w:hideMark/>
          </w:tcPr>
          <w:p w14:paraId="2ED119F0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Круговое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эпиклеральное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пломбирование</w:t>
            </w:r>
          </w:p>
        </w:tc>
      </w:tr>
      <w:tr w:rsidR="00663806" w:rsidRPr="00492AEB" w14:paraId="020D149C" w14:textId="77777777" w:rsidTr="00866656">
        <w:trPr>
          <w:trHeight w:val="315"/>
        </w:trPr>
        <w:tc>
          <w:tcPr>
            <w:tcW w:w="1979" w:type="dxa"/>
            <w:hideMark/>
          </w:tcPr>
          <w:p w14:paraId="024399CC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766FE4D9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3DAB4C73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A16.12.026</w:t>
            </w:r>
          </w:p>
        </w:tc>
        <w:tc>
          <w:tcPr>
            <w:tcW w:w="2683" w:type="dxa"/>
            <w:hideMark/>
          </w:tcPr>
          <w:p w14:paraId="6FA0ACA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Баллонная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вазодилатация</w:t>
            </w:r>
            <w:proofErr w:type="spellEnd"/>
          </w:p>
        </w:tc>
      </w:tr>
      <w:tr w:rsidR="00663806" w:rsidRPr="00492AEB" w14:paraId="550249E8" w14:textId="77777777" w:rsidTr="00866656">
        <w:trPr>
          <w:trHeight w:val="630"/>
        </w:trPr>
        <w:tc>
          <w:tcPr>
            <w:tcW w:w="1979" w:type="dxa"/>
            <w:hideMark/>
          </w:tcPr>
          <w:p w14:paraId="4ADC5B25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716" w:type="dxa"/>
            <w:hideMark/>
          </w:tcPr>
          <w:p w14:paraId="02A1764F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фемтосекундного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лазера</w:t>
            </w:r>
          </w:p>
        </w:tc>
        <w:tc>
          <w:tcPr>
            <w:tcW w:w="1967" w:type="dxa"/>
            <w:hideMark/>
          </w:tcPr>
          <w:p w14:paraId="07447358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A16.26.049.005</w:t>
            </w:r>
          </w:p>
        </w:tc>
        <w:tc>
          <w:tcPr>
            <w:tcW w:w="2683" w:type="dxa"/>
            <w:hideMark/>
          </w:tcPr>
          <w:p w14:paraId="6809A4C0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Неавтоматизированная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эндотекатопластика</w:t>
            </w:r>
            <w:proofErr w:type="spellEnd"/>
          </w:p>
        </w:tc>
      </w:tr>
      <w:tr w:rsidR="00663806" w:rsidRPr="00492AEB" w14:paraId="11712489" w14:textId="77777777" w:rsidTr="00866656">
        <w:trPr>
          <w:trHeight w:val="630"/>
        </w:trPr>
        <w:tc>
          <w:tcPr>
            <w:tcW w:w="1979" w:type="dxa"/>
            <w:hideMark/>
          </w:tcPr>
          <w:p w14:paraId="53DA36FA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716" w:type="dxa"/>
            <w:hideMark/>
          </w:tcPr>
          <w:p w14:paraId="757BEBA9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фемтосекундного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лазера</w:t>
            </w:r>
          </w:p>
        </w:tc>
        <w:tc>
          <w:tcPr>
            <w:tcW w:w="1967" w:type="dxa"/>
            <w:hideMark/>
          </w:tcPr>
          <w:p w14:paraId="2E0CA03E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683" w:type="dxa"/>
            <w:hideMark/>
          </w:tcPr>
          <w:p w14:paraId="356C2917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</w:tr>
      <w:tr w:rsidR="00663806" w:rsidRPr="00492AEB" w14:paraId="79C3ECF9" w14:textId="77777777" w:rsidTr="00866656">
        <w:trPr>
          <w:trHeight w:val="1716"/>
        </w:trPr>
        <w:tc>
          <w:tcPr>
            <w:tcW w:w="1979" w:type="dxa"/>
            <w:hideMark/>
          </w:tcPr>
          <w:p w14:paraId="3C9352B1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A16.30.005.003</w:t>
            </w:r>
          </w:p>
        </w:tc>
        <w:tc>
          <w:tcPr>
            <w:tcW w:w="2716" w:type="dxa"/>
            <w:hideMark/>
          </w:tcPr>
          <w:p w14:paraId="7AD82F9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52A74F4F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A16.30.005.001</w:t>
            </w:r>
          </w:p>
        </w:tc>
        <w:tc>
          <w:tcPr>
            <w:tcW w:w="2683" w:type="dxa"/>
            <w:hideMark/>
          </w:tcPr>
          <w:p w14:paraId="779A693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импланта</w:t>
            </w:r>
            <w:proofErr w:type="spellEnd"/>
          </w:p>
        </w:tc>
      </w:tr>
      <w:tr w:rsidR="00663806" w:rsidRPr="00492AEB" w14:paraId="0276554C" w14:textId="77777777" w:rsidTr="00866656">
        <w:trPr>
          <w:trHeight w:val="1258"/>
        </w:trPr>
        <w:tc>
          <w:tcPr>
            <w:tcW w:w="1979" w:type="dxa"/>
            <w:hideMark/>
          </w:tcPr>
          <w:p w14:paraId="6C670610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A16.20.014</w:t>
            </w:r>
          </w:p>
        </w:tc>
        <w:tc>
          <w:tcPr>
            <w:tcW w:w="2716" w:type="dxa"/>
            <w:hideMark/>
          </w:tcPr>
          <w:p w14:paraId="47608C86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Влагалищная тотальная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гистерэктомия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(экстирпация матки) с придатками</w:t>
            </w:r>
          </w:p>
        </w:tc>
        <w:tc>
          <w:tcPr>
            <w:tcW w:w="1967" w:type="dxa"/>
            <w:hideMark/>
          </w:tcPr>
          <w:p w14:paraId="5DFBBC2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2683" w:type="dxa"/>
            <w:hideMark/>
          </w:tcPr>
          <w:p w14:paraId="1D6D3AD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Слинговые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операции при недержании мочи</w:t>
            </w:r>
          </w:p>
        </w:tc>
      </w:tr>
      <w:tr w:rsidR="00663806" w:rsidRPr="00492AEB" w14:paraId="45462084" w14:textId="77777777" w:rsidTr="00866656">
        <w:trPr>
          <w:trHeight w:val="1829"/>
        </w:trPr>
        <w:tc>
          <w:tcPr>
            <w:tcW w:w="1979" w:type="dxa"/>
            <w:hideMark/>
          </w:tcPr>
          <w:p w14:paraId="10B2F145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2716" w:type="dxa"/>
            <w:hideMark/>
          </w:tcPr>
          <w:p w14:paraId="3BDEA170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66E40719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2683" w:type="dxa"/>
            <w:hideMark/>
          </w:tcPr>
          <w:p w14:paraId="54F139E0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Слинговые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операции при недержании мочи</w:t>
            </w:r>
          </w:p>
        </w:tc>
      </w:tr>
      <w:tr w:rsidR="00663806" w:rsidRPr="00492AEB" w14:paraId="7CEB378C" w14:textId="77777777" w:rsidTr="00866656">
        <w:trPr>
          <w:trHeight w:val="630"/>
        </w:trPr>
        <w:tc>
          <w:tcPr>
            <w:tcW w:w="1979" w:type="dxa"/>
            <w:hideMark/>
          </w:tcPr>
          <w:p w14:paraId="2E5A2F23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A16.26.049.004</w:t>
            </w:r>
          </w:p>
        </w:tc>
        <w:tc>
          <w:tcPr>
            <w:tcW w:w="2716" w:type="dxa"/>
            <w:hideMark/>
          </w:tcPr>
          <w:p w14:paraId="54CF1A9E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Послойная кератопластика</w:t>
            </w:r>
          </w:p>
        </w:tc>
        <w:tc>
          <w:tcPr>
            <w:tcW w:w="1967" w:type="dxa"/>
            <w:hideMark/>
          </w:tcPr>
          <w:p w14:paraId="283D157D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683" w:type="dxa"/>
            <w:hideMark/>
          </w:tcPr>
          <w:p w14:paraId="4A6E1A13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фемтосекундного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лазера</w:t>
            </w:r>
          </w:p>
        </w:tc>
      </w:tr>
      <w:tr w:rsidR="00663806" w:rsidRPr="00492AEB" w14:paraId="68BC6A9F" w14:textId="77777777" w:rsidTr="00866656">
        <w:trPr>
          <w:trHeight w:val="315"/>
        </w:trPr>
        <w:tc>
          <w:tcPr>
            <w:tcW w:w="1979" w:type="dxa"/>
            <w:hideMark/>
          </w:tcPr>
          <w:p w14:paraId="66BEDE3C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2716" w:type="dxa"/>
            <w:hideMark/>
          </w:tcPr>
          <w:p w14:paraId="43607EAF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Тромбоэктомия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14:paraId="67E8E613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6CCF535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подвздошной артерии</w:t>
            </w:r>
          </w:p>
        </w:tc>
      </w:tr>
      <w:tr w:rsidR="00663806" w:rsidRPr="00492AEB" w14:paraId="04BC8FD9" w14:textId="77777777" w:rsidTr="00866656">
        <w:trPr>
          <w:trHeight w:val="315"/>
        </w:trPr>
        <w:tc>
          <w:tcPr>
            <w:tcW w:w="1979" w:type="dxa"/>
            <w:hideMark/>
          </w:tcPr>
          <w:p w14:paraId="1F533D17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575B6156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67B2131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3593DE1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подвздошной артерии</w:t>
            </w:r>
          </w:p>
        </w:tc>
      </w:tr>
      <w:tr w:rsidR="00663806" w:rsidRPr="00492AEB" w14:paraId="1DA9C873" w14:textId="77777777" w:rsidTr="00866656">
        <w:trPr>
          <w:trHeight w:val="713"/>
        </w:trPr>
        <w:tc>
          <w:tcPr>
            <w:tcW w:w="1979" w:type="dxa"/>
            <w:hideMark/>
          </w:tcPr>
          <w:p w14:paraId="50E729BC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2716" w:type="dxa"/>
            <w:hideMark/>
          </w:tcPr>
          <w:p w14:paraId="4F38EA16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Тромбоэктомия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14:paraId="5579313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2683" w:type="dxa"/>
            <w:hideMark/>
          </w:tcPr>
          <w:p w14:paraId="256137E3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Установка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стента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 сосуд</w:t>
            </w:r>
          </w:p>
        </w:tc>
      </w:tr>
      <w:tr w:rsidR="00663806" w:rsidRPr="00492AEB" w14:paraId="6E529C6A" w14:textId="77777777" w:rsidTr="00866656">
        <w:trPr>
          <w:trHeight w:val="695"/>
        </w:trPr>
        <w:tc>
          <w:tcPr>
            <w:tcW w:w="1979" w:type="dxa"/>
            <w:hideMark/>
          </w:tcPr>
          <w:p w14:paraId="157B941C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40EDAFB8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797AEC7F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2683" w:type="dxa"/>
            <w:hideMark/>
          </w:tcPr>
          <w:p w14:paraId="7BCFCF5A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Установка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стента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 сосуд</w:t>
            </w:r>
          </w:p>
        </w:tc>
      </w:tr>
      <w:tr w:rsidR="00663806" w:rsidRPr="00492AEB" w14:paraId="1DC152E0" w14:textId="77777777" w:rsidTr="00866656">
        <w:trPr>
          <w:trHeight w:val="974"/>
        </w:trPr>
        <w:tc>
          <w:tcPr>
            <w:tcW w:w="1979" w:type="dxa"/>
            <w:hideMark/>
          </w:tcPr>
          <w:p w14:paraId="72477DEC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3BB6CAD5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6E903035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2C96517F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подвздошной артерии</w:t>
            </w:r>
          </w:p>
        </w:tc>
      </w:tr>
      <w:tr w:rsidR="00663806" w:rsidRPr="00492AEB" w14:paraId="3C0341A9" w14:textId="77777777" w:rsidTr="00866656">
        <w:trPr>
          <w:trHeight w:val="719"/>
        </w:trPr>
        <w:tc>
          <w:tcPr>
            <w:tcW w:w="1979" w:type="dxa"/>
            <w:hideMark/>
          </w:tcPr>
          <w:p w14:paraId="1C9517C5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2716" w:type="dxa"/>
            <w:hideMark/>
          </w:tcPr>
          <w:p w14:paraId="1EBDA37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14:paraId="6C356106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2683" w:type="dxa"/>
            <w:hideMark/>
          </w:tcPr>
          <w:p w14:paraId="56D81DFC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Установка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стента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 сосуд</w:t>
            </w:r>
          </w:p>
        </w:tc>
      </w:tr>
      <w:tr w:rsidR="00663806" w:rsidRPr="00492AEB" w14:paraId="682854AD" w14:textId="77777777" w:rsidTr="00866656">
        <w:trPr>
          <w:trHeight w:val="315"/>
        </w:trPr>
        <w:tc>
          <w:tcPr>
            <w:tcW w:w="1979" w:type="dxa"/>
            <w:hideMark/>
          </w:tcPr>
          <w:p w14:paraId="63FAC68F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2716" w:type="dxa"/>
            <w:hideMark/>
          </w:tcPr>
          <w:p w14:paraId="26A057CF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14:paraId="70555D57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15EAB4D7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подвздошной артерии</w:t>
            </w:r>
          </w:p>
        </w:tc>
      </w:tr>
      <w:tr w:rsidR="00663806" w:rsidRPr="00492AEB" w14:paraId="7AD81D58" w14:textId="77777777" w:rsidTr="00866656">
        <w:trPr>
          <w:trHeight w:val="1455"/>
        </w:trPr>
        <w:tc>
          <w:tcPr>
            <w:tcW w:w="1979" w:type="dxa"/>
            <w:hideMark/>
          </w:tcPr>
          <w:p w14:paraId="6E455001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741B2A6D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51377F5F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A16.12.026.002</w:t>
            </w:r>
          </w:p>
        </w:tc>
        <w:tc>
          <w:tcPr>
            <w:tcW w:w="2683" w:type="dxa"/>
            <w:hideMark/>
          </w:tcPr>
          <w:p w14:paraId="591E4F61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подколенной артерии и магистральных артерий голени</w:t>
            </w:r>
          </w:p>
        </w:tc>
      </w:tr>
      <w:tr w:rsidR="00663806" w:rsidRPr="00492AEB" w14:paraId="4F487F77" w14:textId="77777777" w:rsidTr="00866656">
        <w:trPr>
          <w:trHeight w:val="630"/>
        </w:trPr>
        <w:tc>
          <w:tcPr>
            <w:tcW w:w="1979" w:type="dxa"/>
            <w:hideMark/>
          </w:tcPr>
          <w:p w14:paraId="4FEAA264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7764C60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700E8D87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A16.12.026.004</w:t>
            </w:r>
          </w:p>
        </w:tc>
        <w:tc>
          <w:tcPr>
            <w:tcW w:w="2683" w:type="dxa"/>
            <w:hideMark/>
          </w:tcPr>
          <w:p w14:paraId="795865D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со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стентированием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подколенной артерии и магистральных артерий голени</w:t>
            </w:r>
          </w:p>
        </w:tc>
      </w:tr>
      <w:tr w:rsidR="00663806" w:rsidRPr="00492AEB" w14:paraId="7C1B8F04" w14:textId="77777777" w:rsidTr="00866656">
        <w:trPr>
          <w:trHeight w:val="630"/>
        </w:trPr>
        <w:tc>
          <w:tcPr>
            <w:tcW w:w="1979" w:type="dxa"/>
            <w:hideMark/>
          </w:tcPr>
          <w:p w14:paraId="2B4ECA47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A16.26.089.002</w:t>
            </w:r>
          </w:p>
        </w:tc>
        <w:tc>
          <w:tcPr>
            <w:tcW w:w="2716" w:type="dxa"/>
            <w:hideMark/>
          </w:tcPr>
          <w:p w14:paraId="08B2DBAA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50A1C261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683" w:type="dxa"/>
            <w:hideMark/>
          </w:tcPr>
          <w:p w14:paraId="68AAD0DD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фемтосекундного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лазера</w:t>
            </w:r>
          </w:p>
        </w:tc>
      </w:tr>
    </w:tbl>
    <w:p w14:paraId="484A7966" w14:textId="77777777" w:rsidR="00663806" w:rsidRPr="00A853A3" w:rsidRDefault="00663806" w:rsidP="00663806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6C201C16" w14:textId="77777777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Проведение однотипных операций на парных органах</w:t>
      </w:r>
    </w:p>
    <w:p w14:paraId="26E2769F" w14:textId="77777777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58ED8AB3" w14:textId="77777777" w:rsidR="00663806" w:rsidRPr="00A853A3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A853A3">
        <w:rPr>
          <w:rFonts w:ascii="Times New Roman" w:hAnsi="Times New Roman"/>
          <w:color w:val="000000" w:themeColor="text1"/>
          <w:sz w:val="28"/>
        </w:rPr>
        <w:t xml:space="preserve">К данным операциям относятся операции на парных органах/частях тела, при выполнении которых </w:t>
      </w:r>
      <w:proofErr w:type="gramStart"/>
      <w:r w:rsidRPr="00A853A3">
        <w:rPr>
          <w:rFonts w:ascii="Times New Roman" w:hAnsi="Times New Roman"/>
          <w:color w:val="000000" w:themeColor="text1"/>
          <w:sz w:val="28"/>
        </w:rPr>
        <w:t>необходимы</w:t>
      </w:r>
      <w:proofErr w:type="gramEnd"/>
      <w:r w:rsidRPr="00A853A3">
        <w:rPr>
          <w:rFonts w:ascii="Times New Roman" w:hAnsi="Times New Roman"/>
          <w:color w:val="000000" w:themeColor="text1"/>
          <w:sz w:val="28"/>
        </w:rPr>
        <w:t xml:space="preserve"> в том числе дорогостоящие расходные материалы. Перечень хирургических вмешательств, при проведении которых одновременно на двух парных органах может быть применен КСЛП, представлен в таблицах:</w:t>
      </w:r>
    </w:p>
    <w:p w14:paraId="2BEEE62C" w14:textId="5F3B2194" w:rsidR="00663806" w:rsidRPr="00A853A3" w:rsidRDefault="00663806" w:rsidP="00663806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1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492AEB" w14:paraId="3BAC27B3" w14:textId="77777777" w:rsidTr="00866656">
        <w:trPr>
          <w:trHeight w:val="617"/>
        </w:trPr>
        <w:tc>
          <w:tcPr>
            <w:tcW w:w="2140" w:type="dxa"/>
            <w:noWrap/>
            <w:vAlign w:val="center"/>
            <w:hideMark/>
          </w:tcPr>
          <w:p w14:paraId="483B832D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2E2424FF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663806" w:rsidRPr="00492AEB" w14:paraId="5368BAB3" w14:textId="77777777" w:rsidTr="00866656">
        <w:trPr>
          <w:trHeight w:val="371"/>
        </w:trPr>
        <w:tc>
          <w:tcPr>
            <w:tcW w:w="2140" w:type="dxa"/>
            <w:noWrap/>
            <w:hideMark/>
          </w:tcPr>
          <w:p w14:paraId="567BC86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A16.26.007</w:t>
            </w:r>
          </w:p>
        </w:tc>
        <w:tc>
          <w:tcPr>
            <w:tcW w:w="7211" w:type="dxa"/>
            <w:hideMark/>
          </w:tcPr>
          <w:p w14:paraId="65C50BF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 слезных точек и слезных канальцев</w:t>
            </w:r>
          </w:p>
        </w:tc>
      </w:tr>
      <w:tr w:rsidR="00663806" w:rsidRPr="00492AEB" w14:paraId="3523FEE1" w14:textId="77777777" w:rsidTr="00866656">
        <w:trPr>
          <w:trHeight w:val="420"/>
        </w:trPr>
        <w:tc>
          <w:tcPr>
            <w:tcW w:w="2140" w:type="dxa"/>
            <w:noWrap/>
            <w:hideMark/>
          </w:tcPr>
          <w:p w14:paraId="73CF592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A16.26.019</w:t>
            </w:r>
          </w:p>
        </w:tc>
        <w:tc>
          <w:tcPr>
            <w:tcW w:w="7211" w:type="dxa"/>
            <w:hideMark/>
          </w:tcPr>
          <w:p w14:paraId="749C8EE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эпикантуса</w:t>
            </w:r>
            <w:proofErr w:type="spellEnd"/>
          </w:p>
        </w:tc>
      </w:tr>
      <w:tr w:rsidR="00663806" w:rsidRPr="00492AEB" w14:paraId="1510A6C9" w14:textId="77777777" w:rsidTr="00866656">
        <w:trPr>
          <w:trHeight w:val="411"/>
        </w:trPr>
        <w:tc>
          <w:tcPr>
            <w:tcW w:w="2140" w:type="dxa"/>
            <w:noWrap/>
            <w:hideMark/>
          </w:tcPr>
          <w:p w14:paraId="40F5BD0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A16.26.020</w:t>
            </w:r>
          </w:p>
        </w:tc>
        <w:tc>
          <w:tcPr>
            <w:tcW w:w="7211" w:type="dxa"/>
            <w:hideMark/>
          </w:tcPr>
          <w:p w14:paraId="2E62883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энтропиона или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эктропиона</w:t>
            </w:r>
            <w:proofErr w:type="spellEnd"/>
          </w:p>
        </w:tc>
      </w:tr>
      <w:tr w:rsidR="00663806" w:rsidRPr="00492AEB" w14:paraId="0874B425" w14:textId="77777777" w:rsidTr="00866656">
        <w:trPr>
          <w:trHeight w:val="417"/>
        </w:trPr>
        <w:tc>
          <w:tcPr>
            <w:tcW w:w="2140" w:type="dxa"/>
            <w:noWrap/>
            <w:hideMark/>
          </w:tcPr>
          <w:p w14:paraId="3ADB29B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A16.26.021</w:t>
            </w:r>
          </w:p>
        </w:tc>
        <w:tc>
          <w:tcPr>
            <w:tcW w:w="7211" w:type="dxa"/>
            <w:hideMark/>
          </w:tcPr>
          <w:p w14:paraId="04DC09E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Коррекция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блефароптоза</w:t>
            </w:r>
            <w:proofErr w:type="spellEnd"/>
          </w:p>
        </w:tc>
      </w:tr>
      <w:tr w:rsidR="00663806" w:rsidRPr="00492AEB" w14:paraId="648A7412" w14:textId="77777777" w:rsidTr="00866656">
        <w:trPr>
          <w:trHeight w:val="409"/>
        </w:trPr>
        <w:tc>
          <w:tcPr>
            <w:tcW w:w="2140" w:type="dxa"/>
            <w:noWrap/>
            <w:hideMark/>
          </w:tcPr>
          <w:p w14:paraId="002F9F0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A16.26.021.001</w:t>
            </w:r>
          </w:p>
        </w:tc>
        <w:tc>
          <w:tcPr>
            <w:tcW w:w="7211" w:type="dxa"/>
            <w:hideMark/>
          </w:tcPr>
          <w:p w14:paraId="3DF469C5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Устранение птоза</w:t>
            </w:r>
          </w:p>
        </w:tc>
      </w:tr>
      <w:tr w:rsidR="00663806" w:rsidRPr="00492AEB" w14:paraId="6BDE306F" w14:textId="77777777" w:rsidTr="00866656">
        <w:trPr>
          <w:trHeight w:val="380"/>
        </w:trPr>
        <w:tc>
          <w:tcPr>
            <w:tcW w:w="2140" w:type="dxa"/>
            <w:noWrap/>
            <w:hideMark/>
          </w:tcPr>
          <w:p w14:paraId="2E93C60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A16.26.022</w:t>
            </w:r>
          </w:p>
        </w:tc>
        <w:tc>
          <w:tcPr>
            <w:tcW w:w="7211" w:type="dxa"/>
            <w:hideMark/>
          </w:tcPr>
          <w:p w14:paraId="7621058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Коррекция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блефарохалязиса</w:t>
            </w:r>
            <w:proofErr w:type="spellEnd"/>
          </w:p>
        </w:tc>
      </w:tr>
      <w:tr w:rsidR="00663806" w:rsidRPr="00492AEB" w14:paraId="0C8CB66C" w14:textId="77777777" w:rsidTr="00866656">
        <w:trPr>
          <w:trHeight w:val="413"/>
        </w:trPr>
        <w:tc>
          <w:tcPr>
            <w:tcW w:w="2140" w:type="dxa"/>
            <w:noWrap/>
            <w:hideMark/>
          </w:tcPr>
          <w:p w14:paraId="45F5003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A16.26.023</w:t>
            </w:r>
          </w:p>
        </w:tc>
        <w:tc>
          <w:tcPr>
            <w:tcW w:w="7211" w:type="dxa"/>
            <w:hideMark/>
          </w:tcPr>
          <w:p w14:paraId="6317365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Устранение блефароспазма</w:t>
            </w:r>
          </w:p>
        </w:tc>
      </w:tr>
      <w:tr w:rsidR="00663806" w:rsidRPr="00492AEB" w14:paraId="7EC4522E" w14:textId="77777777" w:rsidTr="00866656">
        <w:trPr>
          <w:trHeight w:val="419"/>
        </w:trPr>
        <w:tc>
          <w:tcPr>
            <w:tcW w:w="2140" w:type="dxa"/>
            <w:noWrap/>
            <w:hideMark/>
          </w:tcPr>
          <w:p w14:paraId="0D3F08A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A16.26.028</w:t>
            </w:r>
          </w:p>
        </w:tc>
        <w:tc>
          <w:tcPr>
            <w:tcW w:w="7211" w:type="dxa"/>
            <w:hideMark/>
          </w:tcPr>
          <w:p w14:paraId="463BCA15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Миотомия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тенотомия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глазной мышцы</w:t>
            </w:r>
          </w:p>
        </w:tc>
      </w:tr>
      <w:tr w:rsidR="00663806" w:rsidRPr="00492AEB" w14:paraId="1146B953" w14:textId="77777777" w:rsidTr="00866656">
        <w:trPr>
          <w:trHeight w:val="412"/>
        </w:trPr>
        <w:tc>
          <w:tcPr>
            <w:tcW w:w="2140" w:type="dxa"/>
            <w:noWrap/>
            <w:hideMark/>
          </w:tcPr>
          <w:p w14:paraId="4C91A4A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A22.26.004</w:t>
            </w:r>
          </w:p>
        </w:tc>
        <w:tc>
          <w:tcPr>
            <w:tcW w:w="7211" w:type="dxa"/>
            <w:hideMark/>
          </w:tcPr>
          <w:p w14:paraId="0A664A8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Лазерная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корепраксия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дисцизия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задней капсулы хрусталика</w:t>
            </w:r>
          </w:p>
        </w:tc>
      </w:tr>
      <w:tr w:rsidR="00663806" w:rsidRPr="00492AEB" w14:paraId="58429C31" w14:textId="77777777" w:rsidTr="00866656">
        <w:trPr>
          <w:trHeight w:val="418"/>
        </w:trPr>
        <w:tc>
          <w:tcPr>
            <w:tcW w:w="2140" w:type="dxa"/>
            <w:noWrap/>
            <w:hideMark/>
          </w:tcPr>
          <w:p w14:paraId="61405E2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A22.26.005</w:t>
            </w:r>
          </w:p>
        </w:tc>
        <w:tc>
          <w:tcPr>
            <w:tcW w:w="7211" w:type="dxa"/>
            <w:hideMark/>
          </w:tcPr>
          <w:p w14:paraId="7D69A09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иридэктомия</w:t>
            </w:r>
            <w:proofErr w:type="spellEnd"/>
          </w:p>
        </w:tc>
      </w:tr>
      <w:tr w:rsidR="00663806" w:rsidRPr="00492AEB" w14:paraId="2147FF06" w14:textId="77777777" w:rsidTr="00866656">
        <w:trPr>
          <w:trHeight w:val="409"/>
        </w:trPr>
        <w:tc>
          <w:tcPr>
            <w:tcW w:w="2140" w:type="dxa"/>
            <w:noWrap/>
            <w:hideMark/>
          </w:tcPr>
          <w:p w14:paraId="0E6EEDD4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A22.26.006</w:t>
            </w:r>
          </w:p>
        </w:tc>
        <w:tc>
          <w:tcPr>
            <w:tcW w:w="7211" w:type="dxa"/>
            <w:hideMark/>
          </w:tcPr>
          <w:p w14:paraId="50A6925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Лазергониотрабекулопунктура</w:t>
            </w:r>
            <w:proofErr w:type="spellEnd"/>
          </w:p>
        </w:tc>
      </w:tr>
      <w:tr w:rsidR="00663806" w:rsidRPr="00492AEB" w14:paraId="048409A1" w14:textId="77777777" w:rsidTr="00866656">
        <w:trPr>
          <w:trHeight w:val="377"/>
        </w:trPr>
        <w:tc>
          <w:tcPr>
            <w:tcW w:w="2140" w:type="dxa"/>
            <w:noWrap/>
            <w:hideMark/>
          </w:tcPr>
          <w:p w14:paraId="620F5B9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A22.26.007</w:t>
            </w:r>
          </w:p>
        </w:tc>
        <w:tc>
          <w:tcPr>
            <w:tcW w:w="7211" w:type="dxa"/>
            <w:hideMark/>
          </w:tcPr>
          <w:p w14:paraId="0239F54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Лазерный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трабекулоспазис</w:t>
            </w:r>
            <w:proofErr w:type="spellEnd"/>
          </w:p>
        </w:tc>
      </w:tr>
      <w:tr w:rsidR="00663806" w:rsidRPr="00492AEB" w14:paraId="089E892F" w14:textId="77777777" w:rsidTr="00866656">
        <w:trPr>
          <w:trHeight w:val="425"/>
        </w:trPr>
        <w:tc>
          <w:tcPr>
            <w:tcW w:w="2140" w:type="dxa"/>
            <w:noWrap/>
            <w:hideMark/>
          </w:tcPr>
          <w:p w14:paraId="58720EA0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A22.26.009</w:t>
            </w:r>
          </w:p>
        </w:tc>
        <w:tc>
          <w:tcPr>
            <w:tcW w:w="7211" w:type="dxa"/>
            <w:hideMark/>
          </w:tcPr>
          <w:p w14:paraId="2AA7F63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Фокальная лазерная коагуляция глазного дна</w:t>
            </w:r>
          </w:p>
        </w:tc>
      </w:tr>
      <w:tr w:rsidR="00663806" w:rsidRPr="00492AEB" w14:paraId="51E5F1DE" w14:textId="77777777" w:rsidTr="00866656">
        <w:trPr>
          <w:trHeight w:val="471"/>
        </w:trPr>
        <w:tc>
          <w:tcPr>
            <w:tcW w:w="2140" w:type="dxa"/>
            <w:noWrap/>
            <w:hideMark/>
          </w:tcPr>
          <w:p w14:paraId="45018FB0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A22.26.010</w:t>
            </w:r>
          </w:p>
        </w:tc>
        <w:tc>
          <w:tcPr>
            <w:tcW w:w="7211" w:type="dxa"/>
            <w:hideMark/>
          </w:tcPr>
          <w:p w14:paraId="67F234F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Панретинальная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лазерная коагуляция </w:t>
            </w:r>
          </w:p>
        </w:tc>
      </w:tr>
      <w:tr w:rsidR="00663806" w:rsidRPr="00492AEB" w14:paraId="63EAA175" w14:textId="77777777" w:rsidTr="00866656">
        <w:trPr>
          <w:trHeight w:val="433"/>
        </w:trPr>
        <w:tc>
          <w:tcPr>
            <w:tcW w:w="2140" w:type="dxa"/>
            <w:noWrap/>
            <w:hideMark/>
          </w:tcPr>
          <w:p w14:paraId="7D7CB63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A22.26.019</w:t>
            </w:r>
          </w:p>
        </w:tc>
        <w:tc>
          <w:tcPr>
            <w:tcW w:w="7211" w:type="dxa"/>
            <w:hideMark/>
          </w:tcPr>
          <w:p w14:paraId="3466B997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гониодесцеметопунктура</w:t>
            </w:r>
            <w:proofErr w:type="spellEnd"/>
          </w:p>
        </w:tc>
      </w:tr>
      <w:tr w:rsidR="00663806" w:rsidRPr="00492AEB" w14:paraId="5818338D" w14:textId="77777777" w:rsidTr="00866656">
        <w:trPr>
          <w:trHeight w:val="423"/>
        </w:trPr>
        <w:tc>
          <w:tcPr>
            <w:tcW w:w="2140" w:type="dxa"/>
            <w:noWrap/>
            <w:hideMark/>
          </w:tcPr>
          <w:p w14:paraId="3B40E9E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A22.26.023</w:t>
            </w:r>
          </w:p>
        </w:tc>
        <w:tc>
          <w:tcPr>
            <w:tcW w:w="7211" w:type="dxa"/>
            <w:hideMark/>
          </w:tcPr>
          <w:p w14:paraId="445A526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трабекулопластика</w:t>
            </w:r>
            <w:proofErr w:type="spellEnd"/>
          </w:p>
        </w:tc>
      </w:tr>
    </w:tbl>
    <w:p w14:paraId="1918078F" w14:textId="77777777" w:rsidR="00187CA5" w:rsidRDefault="00187CA5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49E6C766" w14:textId="77777777" w:rsidR="00187CA5" w:rsidRDefault="00187CA5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357C74B7" w14:textId="77777777" w:rsidR="00187CA5" w:rsidRDefault="00187CA5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17BDAC93" w14:textId="77777777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lastRenderedPageBreak/>
        <w:t>Уровень 2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492AEB" w14:paraId="270C0C44" w14:textId="77777777" w:rsidTr="00866656">
        <w:trPr>
          <w:trHeight w:val="639"/>
        </w:trPr>
        <w:tc>
          <w:tcPr>
            <w:tcW w:w="2140" w:type="dxa"/>
            <w:noWrap/>
            <w:vAlign w:val="center"/>
            <w:hideMark/>
          </w:tcPr>
          <w:p w14:paraId="1DC62D9F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56D0E5C8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663806" w:rsidRPr="00492AEB" w14:paraId="53B22CCE" w14:textId="77777777" w:rsidTr="00866656">
        <w:trPr>
          <w:trHeight w:val="636"/>
        </w:trPr>
        <w:tc>
          <w:tcPr>
            <w:tcW w:w="2140" w:type="dxa"/>
            <w:noWrap/>
            <w:hideMark/>
          </w:tcPr>
          <w:p w14:paraId="143F41A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A16.03.033.002</w:t>
            </w:r>
          </w:p>
        </w:tc>
        <w:tc>
          <w:tcPr>
            <w:tcW w:w="7211" w:type="dxa"/>
            <w:hideMark/>
          </w:tcPr>
          <w:p w14:paraId="59C773C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663806" w:rsidRPr="00492AEB" w14:paraId="044D61CC" w14:textId="77777777" w:rsidTr="00866656">
        <w:trPr>
          <w:trHeight w:val="300"/>
        </w:trPr>
        <w:tc>
          <w:tcPr>
            <w:tcW w:w="2140" w:type="dxa"/>
            <w:noWrap/>
            <w:hideMark/>
          </w:tcPr>
          <w:p w14:paraId="756DB08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</w:t>
            </w:r>
          </w:p>
        </w:tc>
        <w:tc>
          <w:tcPr>
            <w:tcW w:w="7211" w:type="dxa"/>
            <w:hideMark/>
          </w:tcPr>
          <w:p w14:paraId="0C1B09A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Разрез, иссечение и закрытие вен нижней конечности</w:t>
            </w:r>
          </w:p>
        </w:tc>
      </w:tr>
      <w:tr w:rsidR="00663806" w:rsidRPr="00492AEB" w14:paraId="54853583" w14:textId="77777777" w:rsidTr="00866656">
        <w:trPr>
          <w:trHeight w:val="600"/>
        </w:trPr>
        <w:tc>
          <w:tcPr>
            <w:tcW w:w="2140" w:type="dxa"/>
            <w:noWrap/>
            <w:hideMark/>
          </w:tcPr>
          <w:p w14:paraId="27AD8FB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A16.12.006.002</w:t>
            </w:r>
          </w:p>
        </w:tc>
        <w:tc>
          <w:tcPr>
            <w:tcW w:w="7211" w:type="dxa"/>
            <w:hideMark/>
          </w:tcPr>
          <w:p w14:paraId="486E8F8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Подапоневротическая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663806" w:rsidRPr="00492AEB" w14:paraId="5ABFBE7F" w14:textId="77777777" w:rsidTr="00866656">
        <w:trPr>
          <w:trHeight w:val="396"/>
        </w:trPr>
        <w:tc>
          <w:tcPr>
            <w:tcW w:w="2140" w:type="dxa"/>
            <w:noWrap/>
            <w:hideMark/>
          </w:tcPr>
          <w:p w14:paraId="1562CC04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A16.12.012</w:t>
            </w:r>
          </w:p>
        </w:tc>
        <w:tc>
          <w:tcPr>
            <w:tcW w:w="7211" w:type="dxa"/>
            <w:hideMark/>
          </w:tcPr>
          <w:p w14:paraId="0A397EB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Перевязка и обнажение варикозных вен</w:t>
            </w:r>
          </w:p>
        </w:tc>
      </w:tr>
      <w:tr w:rsidR="00663806" w:rsidRPr="00492AEB" w14:paraId="7FFF8B60" w14:textId="77777777" w:rsidTr="00866656">
        <w:trPr>
          <w:trHeight w:val="416"/>
        </w:trPr>
        <w:tc>
          <w:tcPr>
            <w:tcW w:w="2140" w:type="dxa"/>
            <w:noWrap/>
            <w:hideMark/>
          </w:tcPr>
          <w:p w14:paraId="08FC03E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A16.26.075</w:t>
            </w:r>
          </w:p>
        </w:tc>
        <w:tc>
          <w:tcPr>
            <w:tcW w:w="7211" w:type="dxa"/>
            <w:hideMark/>
          </w:tcPr>
          <w:p w14:paraId="472F634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Склеропластика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</w:tr>
      <w:tr w:rsidR="00663806" w:rsidRPr="00492AEB" w14:paraId="4FDBAB6C" w14:textId="77777777" w:rsidTr="00866656">
        <w:trPr>
          <w:trHeight w:val="421"/>
        </w:trPr>
        <w:tc>
          <w:tcPr>
            <w:tcW w:w="2140" w:type="dxa"/>
            <w:noWrap/>
            <w:hideMark/>
          </w:tcPr>
          <w:p w14:paraId="0992EF1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A16.26.075.001</w:t>
            </w:r>
          </w:p>
        </w:tc>
        <w:tc>
          <w:tcPr>
            <w:tcW w:w="7211" w:type="dxa"/>
            <w:hideMark/>
          </w:tcPr>
          <w:p w14:paraId="64EC1482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Склеропластика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трансплантатов </w:t>
            </w:r>
          </w:p>
        </w:tc>
      </w:tr>
      <w:tr w:rsidR="00663806" w:rsidRPr="00492AEB" w14:paraId="1218429D" w14:textId="77777777" w:rsidTr="00866656">
        <w:trPr>
          <w:trHeight w:val="413"/>
        </w:trPr>
        <w:tc>
          <w:tcPr>
            <w:tcW w:w="2140" w:type="dxa"/>
            <w:noWrap/>
            <w:hideMark/>
          </w:tcPr>
          <w:p w14:paraId="394C332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A16.26.079</w:t>
            </w:r>
          </w:p>
        </w:tc>
        <w:tc>
          <w:tcPr>
            <w:tcW w:w="7211" w:type="dxa"/>
            <w:hideMark/>
          </w:tcPr>
          <w:p w14:paraId="3B539F6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Реваскуляризация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заднего сегмента глаза</w:t>
            </w:r>
          </w:p>
        </w:tc>
      </w:tr>
      <w:tr w:rsidR="00663806" w:rsidRPr="00492AEB" w14:paraId="4153B0BF" w14:textId="77777777" w:rsidTr="00866656">
        <w:trPr>
          <w:trHeight w:val="419"/>
        </w:trPr>
        <w:tc>
          <w:tcPr>
            <w:tcW w:w="2140" w:type="dxa"/>
            <w:noWrap/>
            <w:hideMark/>
          </w:tcPr>
          <w:p w14:paraId="47C039FB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7211" w:type="dxa"/>
            <w:hideMark/>
          </w:tcPr>
          <w:p w14:paraId="347D2DD2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663806" w:rsidRPr="00492AEB" w14:paraId="0A0FDA75" w14:textId="77777777" w:rsidTr="00866656">
        <w:trPr>
          <w:trHeight w:val="412"/>
        </w:trPr>
        <w:tc>
          <w:tcPr>
            <w:tcW w:w="2140" w:type="dxa"/>
            <w:noWrap/>
            <w:hideMark/>
          </w:tcPr>
          <w:p w14:paraId="42B078F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A16.26.147</w:t>
            </w:r>
          </w:p>
        </w:tc>
        <w:tc>
          <w:tcPr>
            <w:tcW w:w="7211" w:type="dxa"/>
            <w:hideMark/>
          </w:tcPr>
          <w:p w14:paraId="071D4C9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Ретросклеропломбирование</w:t>
            </w:r>
            <w:proofErr w:type="spellEnd"/>
          </w:p>
        </w:tc>
      </w:tr>
    </w:tbl>
    <w:p w14:paraId="30E1388A" w14:textId="61B1AE2D" w:rsidR="00663806" w:rsidRPr="00A853A3" w:rsidRDefault="00663806" w:rsidP="00663806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3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492AEB" w14:paraId="3CBD8F04" w14:textId="77777777" w:rsidTr="00866656">
        <w:trPr>
          <w:trHeight w:val="560"/>
        </w:trPr>
        <w:tc>
          <w:tcPr>
            <w:tcW w:w="2140" w:type="dxa"/>
            <w:noWrap/>
            <w:vAlign w:val="center"/>
            <w:hideMark/>
          </w:tcPr>
          <w:p w14:paraId="4B42DA0D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5EB40F58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663806" w:rsidRPr="00492AEB" w14:paraId="436F84EA" w14:textId="77777777" w:rsidTr="00866656">
        <w:trPr>
          <w:trHeight w:val="493"/>
        </w:trPr>
        <w:tc>
          <w:tcPr>
            <w:tcW w:w="2140" w:type="dxa"/>
            <w:noWrap/>
            <w:hideMark/>
          </w:tcPr>
          <w:p w14:paraId="4F246372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7211" w:type="dxa"/>
            <w:hideMark/>
          </w:tcPr>
          <w:p w14:paraId="4207E1D5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</w:tr>
      <w:tr w:rsidR="00663806" w:rsidRPr="00492AEB" w14:paraId="2FF9CDFF" w14:textId="77777777" w:rsidTr="00866656">
        <w:trPr>
          <w:trHeight w:val="600"/>
        </w:trPr>
        <w:tc>
          <w:tcPr>
            <w:tcW w:w="2140" w:type="dxa"/>
            <w:noWrap/>
            <w:hideMark/>
          </w:tcPr>
          <w:p w14:paraId="284AEB5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A16.12.006.003</w:t>
            </w:r>
          </w:p>
        </w:tc>
        <w:tc>
          <w:tcPr>
            <w:tcW w:w="7211" w:type="dxa"/>
            <w:hideMark/>
          </w:tcPr>
          <w:p w14:paraId="5D3406E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Диссекция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перфорантных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вен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71874546" w14:textId="77777777" w:rsidTr="00866656">
        <w:trPr>
          <w:trHeight w:val="524"/>
        </w:trPr>
        <w:tc>
          <w:tcPr>
            <w:tcW w:w="2140" w:type="dxa"/>
            <w:noWrap/>
            <w:hideMark/>
          </w:tcPr>
          <w:p w14:paraId="1D606FB4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7211" w:type="dxa"/>
            <w:hideMark/>
          </w:tcPr>
          <w:p w14:paraId="17AA0B7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</w:tr>
    </w:tbl>
    <w:p w14:paraId="02965019" w14:textId="77777777" w:rsidR="00187CA5" w:rsidRDefault="00187CA5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67933A5D" w14:textId="77777777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4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492AEB" w14:paraId="33A1AFE7" w14:textId="77777777" w:rsidTr="00866656">
        <w:trPr>
          <w:trHeight w:val="579"/>
        </w:trPr>
        <w:tc>
          <w:tcPr>
            <w:tcW w:w="2140" w:type="dxa"/>
            <w:noWrap/>
            <w:vAlign w:val="center"/>
            <w:hideMark/>
          </w:tcPr>
          <w:p w14:paraId="3A763FE6" w14:textId="77777777" w:rsidR="00663806" w:rsidRPr="00A853A3" w:rsidRDefault="00663806" w:rsidP="00866656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    Код услуги</w:t>
            </w:r>
          </w:p>
        </w:tc>
        <w:tc>
          <w:tcPr>
            <w:tcW w:w="7211" w:type="dxa"/>
            <w:vAlign w:val="center"/>
            <w:hideMark/>
          </w:tcPr>
          <w:p w14:paraId="657E26C1" w14:textId="77777777" w:rsidR="00663806" w:rsidRPr="00A853A3" w:rsidRDefault="00663806" w:rsidP="00866656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                                            Наименование</w:t>
            </w:r>
          </w:p>
        </w:tc>
      </w:tr>
      <w:tr w:rsidR="00663806" w:rsidRPr="00492AEB" w14:paraId="44389AFF" w14:textId="77777777" w:rsidTr="00866656">
        <w:trPr>
          <w:trHeight w:val="423"/>
        </w:trPr>
        <w:tc>
          <w:tcPr>
            <w:tcW w:w="2140" w:type="dxa"/>
            <w:noWrap/>
            <w:hideMark/>
          </w:tcPr>
          <w:p w14:paraId="5CE5F91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A16.03.022.002</w:t>
            </w:r>
          </w:p>
        </w:tc>
        <w:tc>
          <w:tcPr>
            <w:tcW w:w="7211" w:type="dxa"/>
            <w:hideMark/>
          </w:tcPr>
          <w:p w14:paraId="7D9124A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Остеосинтез титановой пластиной </w:t>
            </w:r>
          </w:p>
        </w:tc>
      </w:tr>
      <w:tr w:rsidR="00663806" w:rsidRPr="00492AEB" w14:paraId="10171E95" w14:textId="77777777" w:rsidTr="00866656">
        <w:trPr>
          <w:trHeight w:val="415"/>
        </w:trPr>
        <w:tc>
          <w:tcPr>
            <w:tcW w:w="2140" w:type="dxa"/>
            <w:noWrap/>
            <w:hideMark/>
          </w:tcPr>
          <w:p w14:paraId="4A9F119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A16.03.022.004</w:t>
            </w:r>
          </w:p>
        </w:tc>
        <w:tc>
          <w:tcPr>
            <w:tcW w:w="7211" w:type="dxa"/>
            <w:hideMark/>
          </w:tcPr>
          <w:p w14:paraId="537379D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Интрамедуллярный стержневой остеосинтез</w:t>
            </w:r>
          </w:p>
        </w:tc>
      </w:tr>
      <w:tr w:rsidR="00663806" w:rsidRPr="00492AEB" w14:paraId="01FFA30E" w14:textId="77777777" w:rsidTr="00866656">
        <w:trPr>
          <w:trHeight w:val="421"/>
        </w:trPr>
        <w:tc>
          <w:tcPr>
            <w:tcW w:w="2140" w:type="dxa"/>
            <w:noWrap/>
            <w:hideMark/>
          </w:tcPr>
          <w:p w14:paraId="61FCE0F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A16.03.022.005</w:t>
            </w:r>
          </w:p>
        </w:tc>
        <w:tc>
          <w:tcPr>
            <w:tcW w:w="7211" w:type="dxa"/>
            <w:hideMark/>
          </w:tcPr>
          <w:p w14:paraId="3D4E5AD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Остеосинтез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биодеградируемых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материалов </w:t>
            </w:r>
          </w:p>
        </w:tc>
      </w:tr>
      <w:tr w:rsidR="00663806" w:rsidRPr="00492AEB" w14:paraId="61D9AD50" w14:textId="77777777" w:rsidTr="00866656">
        <w:trPr>
          <w:trHeight w:val="414"/>
        </w:trPr>
        <w:tc>
          <w:tcPr>
            <w:tcW w:w="2140" w:type="dxa"/>
            <w:noWrap/>
            <w:hideMark/>
          </w:tcPr>
          <w:p w14:paraId="471F055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A16.03.022.006</w:t>
            </w:r>
          </w:p>
        </w:tc>
        <w:tc>
          <w:tcPr>
            <w:tcW w:w="7211" w:type="dxa"/>
            <w:hideMark/>
          </w:tcPr>
          <w:p w14:paraId="0C1D79E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Интрамедуллярный блокируемый остеосинтез</w:t>
            </w:r>
          </w:p>
        </w:tc>
      </w:tr>
      <w:tr w:rsidR="00663806" w:rsidRPr="00492AEB" w14:paraId="35AA7579" w14:textId="77777777" w:rsidTr="00866656">
        <w:trPr>
          <w:trHeight w:val="600"/>
        </w:trPr>
        <w:tc>
          <w:tcPr>
            <w:tcW w:w="2140" w:type="dxa"/>
            <w:noWrap/>
            <w:hideMark/>
          </w:tcPr>
          <w:p w14:paraId="76DACA9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A16.03.024.005</w:t>
            </w:r>
          </w:p>
        </w:tc>
        <w:tc>
          <w:tcPr>
            <w:tcW w:w="7211" w:type="dxa"/>
            <w:hideMark/>
          </w:tcPr>
          <w:p w14:paraId="429A548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663806" w:rsidRPr="00492AEB" w14:paraId="69CE1CF5" w14:textId="77777777" w:rsidTr="00866656">
        <w:trPr>
          <w:trHeight w:val="600"/>
        </w:trPr>
        <w:tc>
          <w:tcPr>
            <w:tcW w:w="2140" w:type="dxa"/>
            <w:noWrap/>
            <w:hideMark/>
          </w:tcPr>
          <w:p w14:paraId="67696B0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A16.03.024.007</w:t>
            </w:r>
          </w:p>
        </w:tc>
        <w:tc>
          <w:tcPr>
            <w:tcW w:w="7211" w:type="dxa"/>
            <w:hideMark/>
          </w:tcPr>
          <w:p w14:paraId="523C2E6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при деформации стоп</w:t>
            </w:r>
          </w:p>
        </w:tc>
      </w:tr>
      <w:tr w:rsidR="00663806" w:rsidRPr="00492AEB" w14:paraId="29A65D0A" w14:textId="77777777" w:rsidTr="00866656">
        <w:trPr>
          <w:trHeight w:val="447"/>
        </w:trPr>
        <w:tc>
          <w:tcPr>
            <w:tcW w:w="2140" w:type="dxa"/>
            <w:noWrap/>
            <w:hideMark/>
          </w:tcPr>
          <w:p w14:paraId="2339CB8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A16.03.024.008</w:t>
            </w:r>
          </w:p>
        </w:tc>
        <w:tc>
          <w:tcPr>
            <w:tcW w:w="7211" w:type="dxa"/>
            <w:hideMark/>
          </w:tcPr>
          <w:p w14:paraId="7B41E2C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бедра</w:t>
            </w:r>
          </w:p>
        </w:tc>
      </w:tr>
      <w:tr w:rsidR="00663806" w:rsidRPr="00492AEB" w14:paraId="6FE00C86" w14:textId="77777777" w:rsidTr="00866656">
        <w:trPr>
          <w:trHeight w:val="425"/>
        </w:trPr>
        <w:tc>
          <w:tcPr>
            <w:tcW w:w="2140" w:type="dxa"/>
            <w:noWrap/>
            <w:hideMark/>
          </w:tcPr>
          <w:p w14:paraId="6E4C13A2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A16.03.024.009</w:t>
            </w:r>
          </w:p>
        </w:tc>
        <w:tc>
          <w:tcPr>
            <w:tcW w:w="7211" w:type="dxa"/>
            <w:hideMark/>
          </w:tcPr>
          <w:p w14:paraId="779A273B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голени</w:t>
            </w:r>
          </w:p>
        </w:tc>
      </w:tr>
      <w:tr w:rsidR="00663806" w:rsidRPr="00492AEB" w14:paraId="7998454F" w14:textId="77777777" w:rsidTr="00866656">
        <w:trPr>
          <w:trHeight w:val="418"/>
        </w:trPr>
        <w:tc>
          <w:tcPr>
            <w:tcW w:w="2140" w:type="dxa"/>
            <w:noWrap/>
            <w:hideMark/>
          </w:tcPr>
          <w:p w14:paraId="014D67E5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A16.03.024.010</w:t>
            </w:r>
          </w:p>
        </w:tc>
        <w:tc>
          <w:tcPr>
            <w:tcW w:w="7211" w:type="dxa"/>
            <w:hideMark/>
          </w:tcPr>
          <w:p w14:paraId="11976F5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 при ложном суставе бедра</w:t>
            </w:r>
          </w:p>
        </w:tc>
      </w:tr>
      <w:tr w:rsidR="00663806" w:rsidRPr="00492AEB" w14:paraId="427DB6DA" w14:textId="77777777" w:rsidTr="00866656">
        <w:trPr>
          <w:trHeight w:val="409"/>
        </w:trPr>
        <w:tc>
          <w:tcPr>
            <w:tcW w:w="2140" w:type="dxa"/>
            <w:noWrap/>
            <w:hideMark/>
          </w:tcPr>
          <w:p w14:paraId="61A7DD1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A16.04.014</w:t>
            </w:r>
          </w:p>
        </w:tc>
        <w:tc>
          <w:tcPr>
            <w:tcW w:w="7211" w:type="dxa"/>
            <w:hideMark/>
          </w:tcPr>
          <w:p w14:paraId="7FD8FD6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Артропластика стопы и пальцев ноги</w:t>
            </w:r>
          </w:p>
        </w:tc>
      </w:tr>
      <w:tr w:rsidR="00663806" w:rsidRPr="00492AEB" w14:paraId="0655C916" w14:textId="77777777" w:rsidTr="00866656">
        <w:trPr>
          <w:trHeight w:val="415"/>
        </w:trPr>
        <w:tc>
          <w:tcPr>
            <w:tcW w:w="2140" w:type="dxa"/>
            <w:noWrap/>
            <w:hideMark/>
          </w:tcPr>
          <w:p w14:paraId="6BDC94A5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A16.12.008.001</w:t>
            </w:r>
          </w:p>
        </w:tc>
        <w:tc>
          <w:tcPr>
            <w:tcW w:w="7211" w:type="dxa"/>
            <w:hideMark/>
          </w:tcPr>
          <w:p w14:paraId="083F7AC7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каротидная </w:t>
            </w:r>
          </w:p>
        </w:tc>
      </w:tr>
      <w:tr w:rsidR="00663806" w:rsidRPr="00492AEB" w14:paraId="135DF2B5" w14:textId="77777777" w:rsidTr="00866656">
        <w:trPr>
          <w:trHeight w:val="421"/>
        </w:trPr>
        <w:tc>
          <w:tcPr>
            <w:tcW w:w="2140" w:type="dxa"/>
            <w:noWrap/>
            <w:hideMark/>
          </w:tcPr>
          <w:p w14:paraId="24100B97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A16.12.008.002</w:t>
            </w:r>
          </w:p>
        </w:tc>
        <w:tc>
          <w:tcPr>
            <w:tcW w:w="7211" w:type="dxa"/>
            <w:hideMark/>
          </w:tcPr>
          <w:p w14:paraId="169954F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каротидная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пластикой</w:t>
            </w:r>
          </w:p>
        </w:tc>
      </w:tr>
      <w:tr w:rsidR="00663806" w:rsidRPr="00492AEB" w14:paraId="62FB0C35" w14:textId="77777777" w:rsidTr="00866656">
        <w:trPr>
          <w:trHeight w:val="591"/>
        </w:trPr>
        <w:tc>
          <w:tcPr>
            <w:tcW w:w="2140" w:type="dxa"/>
            <w:noWrap/>
            <w:hideMark/>
          </w:tcPr>
          <w:p w14:paraId="1634D53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A16.20.043.003</w:t>
            </w:r>
          </w:p>
        </w:tc>
        <w:tc>
          <w:tcPr>
            <w:tcW w:w="7211" w:type="dxa"/>
            <w:hideMark/>
          </w:tcPr>
          <w:p w14:paraId="03E428B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радикальная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663806" w:rsidRPr="00492AEB" w14:paraId="40141AB0" w14:textId="77777777" w:rsidTr="00866656">
        <w:trPr>
          <w:trHeight w:val="600"/>
        </w:trPr>
        <w:tc>
          <w:tcPr>
            <w:tcW w:w="2140" w:type="dxa"/>
            <w:noWrap/>
            <w:hideMark/>
          </w:tcPr>
          <w:p w14:paraId="541046A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A16.20.043.004</w:t>
            </w:r>
          </w:p>
        </w:tc>
        <w:tc>
          <w:tcPr>
            <w:tcW w:w="7211" w:type="dxa"/>
            <w:hideMark/>
          </w:tcPr>
          <w:p w14:paraId="0F72BEF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расширенная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663806" w:rsidRPr="00492AEB" w14:paraId="4781CDD6" w14:textId="77777777" w:rsidTr="001B500E">
        <w:trPr>
          <w:trHeight w:val="607"/>
        </w:trPr>
        <w:tc>
          <w:tcPr>
            <w:tcW w:w="2140" w:type="dxa"/>
            <w:noWrap/>
            <w:hideMark/>
          </w:tcPr>
          <w:p w14:paraId="5E50A46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A16.20.047</w:t>
            </w:r>
          </w:p>
        </w:tc>
        <w:tc>
          <w:tcPr>
            <w:tcW w:w="7211" w:type="dxa"/>
            <w:hideMark/>
          </w:tcPr>
          <w:p w14:paraId="56C10FA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расширенная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663806" w:rsidRPr="00492AEB" w14:paraId="7D4D8367" w14:textId="77777777" w:rsidTr="00866656">
        <w:trPr>
          <w:trHeight w:val="437"/>
        </w:trPr>
        <w:tc>
          <w:tcPr>
            <w:tcW w:w="2140" w:type="dxa"/>
            <w:noWrap/>
            <w:hideMark/>
          </w:tcPr>
          <w:p w14:paraId="59C25A9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A16.20.048</w:t>
            </w:r>
          </w:p>
        </w:tc>
        <w:tc>
          <w:tcPr>
            <w:tcW w:w="7211" w:type="dxa"/>
            <w:hideMark/>
          </w:tcPr>
          <w:p w14:paraId="101B2B0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радикальная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реконструкцией TRAM-лоскутом</w:t>
            </w:r>
          </w:p>
        </w:tc>
      </w:tr>
    </w:tbl>
    <w:p w14:paraId="5B8B8AB9" w14:textId="77777777" w:rsidR="00187CA5" w:rsidRDefault="00187CA5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02107B58" w14:textId="77777777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5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492AEB" w14:paraId="5F93F90F" w14:textId="77777777" w:rsidTr="001B500E">
        <w:trPr>
          <w:trHeight w:val="399"/>
        </w:trPr>
        <w:tc>
          <w:tcPr>
            <w:tcW w:w="2140" w:type="dxa"/>
            <w:noWrap/>
            <w:vAlign w:val="center"/>
            <w:hideMark/>
          </w:tcPr>
          <w:p w14:paraId="4D589C42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5B6F8025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663806" w:rsidRPr="00492AEB" w14:paraId="003BAB8A" w14:textId="77777777" w:rsidTr="00866656">
        <w:trPr>
          <w:trHeight w:val="600"/>
        </w:trPr>
        <w:tc>
          <w:tcPr>
            <w:tcW w:w="2140" w:type="dxa"/>
            <w:noWrap/>
            <w:hideMark/>
          </w:tcPr>
          <w:p w14:paraId="4AC6AAB0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A16.20.032.007</w:t>
            </w:r>
          </w:p>
        </w:tc>
        <w:tc>
          <w:tcPr>
            <w:tcW w:w="7211" w:type="dxa"/>
            <w:hideMark/>
          </w:tcPr>
          <w:p w14:paraId="428EED8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молочной железы субтотальная с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маммопластикой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эндопротезированием</w:t>
            </w:r>
            <w:proofErr w:type="spellEnd"/>
          </w:p>
        </w:tc>
      </w:tr>
      <w:tr w:rsidR="00663806" w:rsidRPr="00492AEB" w14:paraId="175D236F" w14:textId="77777777" w:rsidTr="00866656">
        <w:trPr>
          <w:trHeight w:val="600"/>
        </w:trPr>
        <w:tc>
          <w:tcPr>
            <w:tcW w:w="2140" w:type="dxa"/>
            <w:noWrap/>
            <w:hideMark/>
          </w:tcPr>
          <w:p w14:paraId="0C308FE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A16.20.103</w:t>
            </w:r>
          </w:p>
        </w:tc>
        <w:tc>
          <w:tcPr>
            <w:tcW w:w="7211" w:type="dxa"/>
            <w:hideMark/>
          </w:tcPr>
          <w:p w14:paraId="3E0D17F7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эндопротеза</w:t>
            </w:r>
            <w:proofErr w:type="spellEnd"/>
          </w:p>
        </w:tc>
      </w:tr>
      <w:tr w:rsidR="00663806" w:rsidRPr="00492AEB" w14:paraId="7BB31B9C" w14:textId="77777777" w:rsidTr="00866656">
        <w:trPr>
          <w:trHeight w:val="553"/>
        </w:trPr>
        <w:tc>
          <w:tcPr>
            <w:tcW w:w="2140" w:type="dxa"/>
            <w:noWrap/>
            <w:hideMark/>
          </w:tcPr>
          <w:p w14:paraId="6B25132B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A16.20.049.001</w:t>
            </w:r>
          </w:p>
        </w:tc>
        <w:tc>
          <w:tcPr>
            <w:tcW w:w="7211" w:type="dxa"/>
            <w:hideMark/>
          </w:tcPr>
          <w:p w14:paraId="085D3B2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радикальная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Маддену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реконструкцией кожно-мышечным лоскутом 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эндопротезированием</w:t>
            </w:r>
            <w:proofErr w:type="spellEnd"/>
          </w:p>
        </w:tc>
      </w:tr>
    </w:tbl>
    <w:p w14:paraId="3F51A713" w14:textId="3F4C2BDE" w:rsidR="00BD40CB" w:rsidRPr="00931CE0" w:rsidRDefault="00BD40CB" w:rsidP="001B500E">
      <w:pP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sectPr w:rsidR="00BD40CB" w:rsidRPr="00931CE0" w:rsidSect="00435DB3">
      <w:headerReference w:type="default" r:id="rId22"/>
      <w:headerReference w:type="first" r:id="rId23"/>
      <w:type w:val="continuous"/>
      <w:pgSz w:w="11906" w:h="16838"/>
      <w:pgMar w:top="1134" w:right="849" w:bottom="1134" w:left="1701" w:header="708" w:footer="708" w:gutter="0"/>
      <w:pgNumType w:start="1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ED971D" w14:textId="77777777" w:rsidR="00C90B64" w:rsidRDefault="00C90B64" w:rsidP="007C2EF7">
      <w:pPr>
        <w:spacing w:after="0" w:line="240" w:lineRule="auto"/>
      </w:pPr>
      <w:r>
        <w:separator/>
      </w:r>
    </w:p>
  </w:endnote>
  <w:endnote w:type="continuationSeparator" w:id="0">
    <w:p w14:paraId="65005432" w14:textId="77777777" w:rsidR="00C90B64" w:rsidRDefault="00C90B64" w:rsidP="007C2EF7">
      <w:pPr>
        <w:spacing w:after="0" w:line="240" w:lineRule="auto"/>
      </w:pPr>
      <w:r>
        <w:continuationSeparator/>
      </w:r>
    </w:p>
  </w:endnote>
  <w:endnote w:type="continuationNotice" w:id="1">
    <w:p w14:paraId="3324E638" w14:textId="77777777" w:rsidR="00C90B64" w:rsidRDefault="00C90B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B385AA" w14:textId="77777777" w:rsidR="00C90B64" w:rsidRDefault="00C90B64" w:rsidP="007C2EF7">
      <w:pPr>
        <w:spacing w:after="0" w:line="240" w:lineRule="auto"/>
      </w:pPr>
      <w:r>
        <w:separator/>
      </w:r>
    </w:p>
  </w:footnote>
  <w:footnote w:type="continuationSeparator" w:id="0">
    <w:p w14:paraId="6F9CE757" w14:textId="77777777" w:rsidR="00C90B64" w:rsidRDefault="00C90B64" w:rsidP="007C2EF7">
      <w:pPr>
        <w:spacing w:after="0" w:line="240" w:lineRule="auto"/>
      </w:pPr>
      <w:r>
        <w:continuationSeparator/>
      </w:r>
    </w:p>
  </w:footnote>
  <w:footnote w:type="continuationNotice" w:id="1">
    <w:p w14:paraId="22F707F2" w14:textId="77777777" w:rsidR="00C90B64" w:rsidRDefault="00C90B64">
      <w:pPr>
        <w:spacing w:after="0" w:line="240" w:lineRule="auto"/>
      </w:pPr>
    </w:p>
  </w:footnote>
  <w:footnote w:id="2">
    <w:p w14:paraId="213724B6" w14:textId="02BAA58E" w:rsidR="008A0374" w:rsidRPr="001219EE" w:rsidRDefault="008A0374" w:rsidP="00663806">
      <w:pPr>
        <w:pStyle w:val="af9"/>
        <w:rPr>
          <w:rFonts w:ascii="Times New Roman" w:hAnsi="Times New Roman" w:cs="Times New Roman"/>
        </w:rPr>
      </w:pPr>
      <w:r w:rsidRPr="001219EE">
        <w:rPr>
          <w:rStyle w:val="afb"/>
          <w:rFonts w:ascii="Times New Roman" w:hAnsi="Times New Roman" w:cs="Times New Roman"/>
        </w:rPr>
        <w:footnoteRef/>
      </w:r>
      <w:r w:rsidRPr="001219EE">
        <w:rPr>
          <w:rFonts w:ascii="Times New Roman" w:hAnsi="Times New Roman" w:cs="Times New Roman"/>
        </w:rPr>
        <w:t>https://minzdrav.gov.ru/documents/8048-perechen-redkih-orfannyh-zabolevaniy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3180085"/>
      <w:docPartObj>
        <w:docPartGallery w:val="Page Numbers (Top of Page)"/>
        <w:docPartUnique/>
      </w:docPartObj>
    </w:sdtPr>
    <w:sdtEndPr/>
    <w:sdtContent>
      <w:p w14:paraId="3BB3DA54" w14:textId="09FAB066" w:rsidR="008A0374" w:rsidRDefault="008A037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61">
          <w:rPr>
            <w:noProof/>
          </w:rPr>
          <w:t>33</w:t>
        </w:r>
        <w:r>
          <w:fldChar w:fldCharType="end"/>
        </w:r>
      </w:p>
    </w:sdtContent>
  </w:sdt>
  <w:p w14:paraId="6A306B6E" w14:textId="77777777" w:rsidR="008A0374" w:rsidRDefault="008A037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8633863"/>
      <w:docPartObj>
        <w:docPartGallery w:val="Page Numbers (Top of Page)"/>
        <w:docPartUnique/>
      </w:docPartObj>
    </w:sdtPr>
    <w:sdtEndPr/>
    <w:sdtContent>
      <w:p w14:paraId="3221126F" w14:textId="088C5548" w:rsidR="008A0374" w:rsidRDefault="008A037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61">
          <w:rPr>
            <w:noProof/>
          </w:rPr>
          <w:t>14</w:t>
        </w:r>
        <w:r>
          <w:fldChar w:fldCharType="end"/>
        </w:r>
      </w:p>
    </w:sdtContent>
  </w:sdt>
  <w:p w14:paraId="17EE269F" w14:textId="77777777" w:rsidR="008A0374" w:rsidRDefault="008A03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1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2">
    <w:nsid w:val="659E20CA"/>
    <w:multiLevelType w:val="hybridMultilevel"/>
    <w:tmpl w:val="C17414C6"/>
    <w:lvl w:ilvl="0" w:tplc="32BA81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5B5"/>
    <w:rsid w:val="00007F26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892"/>
    <w:rsid w:val="00030233"/>
    <w:rsid w:val="0003088E"/>
    <w:rsid w:val="000316EA"/>
    <w:rsid w:val="00031A58"/>
    <w:rsid w:val="00031C66"/>
    <w:rsid w:val="00032A65"/>
    <w:rsid w:val="00033278"/>
    <w:rsid w:val="0003394E"/>
    <w:rsid w:val="00035099"/>
    <w:rsid w:val="000358A9"/>
    <w:rsid w:val="00036414"/>
    <w:rsid w:val="00036A27"/>
    <w:rsid w:val="00037A7B"/>
    <w:rsid w:val="00040FBC"/>
    <w:rsid w:val="00041D50"/>
    <w:rsid w:val="00042577"/>
    <w:rsid w:val="000426E9"/>
    <w:rsid w:val="00042AFC"/>
    <w:rsid w:val="00043961"/>
    <w:rsid w:val="00043E54"/>
    <w:rsid w:val="0004400F"/>
    <w:rsid w:val="00045FA6"/>
    <w:rsid w:val="0004704C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721"/>
    <w:rsid w:val="0006482C"/>
    <w:rsid w:val="000652DD"/>
    <w:rsid w:val="00066216"/>
    <w:rsid w:val="00067F31"/>
    <w:rsid w:val="000702D6"/>
    <w:rsid w:val="00070495"/>
    <w:rsid w:val="000716B6"/>
    <w:rsid w:val="00073586"/>
    <w:rsid w:val="00075A00"/>
    <w:rsid w:val="00076B66"/>
    <w:rsid w:val="00076FD1"/>
    <w:rsid w:val="00077052"/>
    <w:rsid w:val="00080C49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A06D4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4417"/>
    <w:rsid w:val="000A4875"/>
    <w:rsid w:val="000A5CE5"/>
    <w:rsid w:val="000A5F43"/>
    <w:rsid w:val="000A6B39"/>
    <w:rsid w:val="000A7223"/>
    <w:rsid w:val="000B083D"/>
    <w:rsid w:val="000B099E"/>
    <w:rsid w:val="000B0C8E"/>
    <w:rsid w:val="000B21BA"/>
    <w:rsid w:val="000B32D7"/>
    <w:rsid w:val="000B33F3"/>
    <w:rsid w:val="000B33FC"/>
    <w:rsid w:val="000B3836"/>
    <w:rsid w:val="000B6449"/>
    <w:rsid w:val="000B6D36"/>
    <w:rsid w:val="000C0A2F"/>
    <w:rsid w:val="000C0CC9"/>
    <w:rsid w:val="000C1CB7"/>
    <w:rsid w:val="000C364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38C5"/>
    <w:rsid w:val="000D3D3C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71B8"/>
    <w:rsid w:val="000F7AA3"/>
    <w:rsid w:val="0010205E"/>
    <w:rsid w:val="0010237B"/>
    <w:rsid w:val="001041A2"/>
    <w:rsid w:val="00104811"/>
    <w:rsid w:val="00106666"/>
    <w:rsid w:val="00107B77"/>
    <w:rsid w:val="00110E0D"/>
    <w:rsid w:val="00111430"/>
    <w:rsid w:val="00111B55"/>
    <w:rsid w:val="00111F5F"/>
    <w:rsid w:val="00112B9A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6DE"/>
    <w:rsid w:val="0012712D"/>
    <w:rsid w:val="001275CD"/>
    <w:rsid w:val="00131DD0"/>
    <w:rsid w:val="0013263F"/>
    <w:rsid w:val="001340BE"/>
    <w:rsid w:val="00135F6A"/>
    <w:rsid w:val="0013681C"/>
    <w:rsid w:val="00136B42"/>
    <w:rsid w:val="00136FBD"/>
    <w:rsid w:val="0013713C"/>
    <w:rsid w:val="001379CB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7FCD"/>
    <w:rsid w:val="0017083A"/>
    <w:rsid w:val="00173BAC"/>
    <w:rsid w:val="0017415F"/>
    <w:rsid w:val="0017470B"/>
    <w:rsid w:val="00176382"/>
    <w:rsid w:val="00176A25"/>
    <w:rsid w:val="00176EC7"/>
    <w:rsid w:val="00176F96"/>
    <w:rsid w:val="0018048E"/>
    <w:rsid w:val="00180A79"/>
    <w:rsid w:val="00183899"/>
    <w:rsid w:val="00183BED"/>
    <w:rsid w:val="00183DB6"/>
    <w:rsid w:val="00184148"/>
    <w:rsid w:val="001841BF"/>
    <w:rsid w:val="0018497A"/>
    <w:rsid w:val="00185D4F"/>
    <w:rsid w:val="00185DA2"/>
    <w:rsid w:val="00187CA5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E57"/>
    <w:rsid w:val="001A30C0"/>
    <w:rsid w:val="001A3930"/>
    <w:rsid w:val="001A44DA"/>
    <w:rsid w:val="001A45E6"/>
    <w:rsid w:val="001A5BEC"/>
    <w:rsid w:val="001B04D7"/>
    <w:rsid w:val="001B0CDB"/>
    <w:rsid w:val="001B0D2B"/>
    <w:rsid w:val="001B14EA"/>
    <w:rsid w:val="001B4A55"/>
    <w:rsid w:val="001B4D4A"/>
    <w:rsid w:val="001B500E"/>
    <w:rsid w:val="001B516E"/>
    <w:rsid w:val="001B5540"/>
    <w:rsid w:val="001B57E7"/>
    <w:rsid w:val="001B58E3"/>
    <w:rsid w:val="001C0C94"/>
    <w:rsid w:val="001C0FCA"/>
    <w:rsid w:val="001C1894"/>
    <w:rsid w:val="001C1E9C"/>
    <w:rsid w:val="001C26C3"/>
    <w:rsid w:val="001C39B8"/>
    <w:rsid w:val="001C4B34"/>
    <w:rsid w:val="001C4FF3"/>
    <w:rsid w:val="001C611F"/>
    <w:rsid w:val="001C633E"/>
    <w:rsid w:val="001C733B"/>
    <w:rsid w:val="001D096A"/>
    <w:rsid w:val="001D2960"/>
    <w:rsid w:val="001D2B16"/>
    <w:rsid w:val="001D2C89"/>
    <w:rsid w:val="001D2F13"/>
    <w:rsid w:val="001D33F4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1007"/>
    <w:rsid w:val="001F176E"/>
    <w:rsid w:val="001F2552"/>
    <w:rsid w:val="001F4069"/>
    <w:rsid w:val="001F43A7"/>
    <w:rsid w:val="001F4817"/>
    <w:rsid w:val="001F4DF4"/>
    <w:rsid w:val="001F545B"/>
    <w:rsid w:val="001F5A06"/>
    <w:rsid w:val="001F717B"/>
    <w:rsid w:val="0020025B"/>
    <w:rsid w:val="00201E57"/>
    <w:rsid w:val="00202EF5"/>
    <w:rsid w:val="00202F05"/>
    <w:rsid w:val="00203120"/>
    <w:rsid w:val="00205121"/>
    <w:rsid w:val="002057D6"/>
    <w:rsid w:val="00205EAD"/>
    <w:rsid w:val="00206459"/>
    <w:rsid w:val="0020697A"/>
    <w:rsid w:val="00206E82"/>
    <w:rsid w:val="00206F7A"/>
    <w:rsid w:val="002079C5"/>
    <w:rsid w:val="00207E87"/>
    <w:rsid w:val="002102DC"/>
    <w:rsid w:val="00210BC7"/>
    <w:rsid w:val="00210C85"/>
    <w:rsid w:val="00211211"/>
    <w:rsid w:val="00211285"/>
    <w:rsid w:val="0021190B"/>
    <w:rsid w:val="00211EBA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66F4"/>
    <w:rsid w:val="002267D6"/>
    <w:rsid w:val="002275AB"/>
    <w:rsid w:val="00230A3B"/>
    <w:rsid w:val="0023112B"/>
    <w:rsid w:val="00231913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21B0"/>
    <w:rsid w:val="0025293A"/>
    <w:rsid w:val="00254A4A"/>
    <w:rsid w:val="00257073"/>
    <w:rsid w:val="00257871"/>
    <w:rsid w:val="0026260B"/>
    <w:rsid w:val="002627FF"/>
    <w:rsid w:val="00262BFC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16A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616B"/>
    <w:rsid w:val="002773E7"/>
    <w:rsid w:val="00281140"/>
    <w:rsid w:val="002816EA"/>
    <w:rsid w:val="0028191A"/>
    <w:rsid w:val="00282447"/>
    <w:rsid w:val="00283587"/>
    <w:rsid w:val="002863D4"/>
    <w:rsid w:val="00286861"/>
    <w:rsid w:val="0028692A"/>
    <w:rsid w:val="002869C0"/>
    <w:rsid w:val="00290715"/>
    <w:rsid w:val="00290725"/>
    <w:rsid w:val="00290F7F"/>
    <w:rsid w:val="00290FF2"/>
    <w:rsid w:val="00291102"/>
    <w:rsid w:val="00292493"/>
    <w:rsid w:val="00292888"/>
    <w:rsid w:val="00292C08"/>
    <w:rsid w:val="00293014"/>
    <w:rsid w:val="002932A8"/>
    <w:rsid w:val="00293D26"/>
    <w:rsid w:val="0029564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547A"/>
    <w:rsid w:val="002A5F20"/>
    <w:rsid w:val="002A63DC"/>
    <w:rsid w:val="002A6538"/>
    <w:rsid w:val="002A7332"/>
    <w:rsid w:val="002A7594"/>
    <w:rsid w:val="002A7E09"/>
    <w:rsid w:val="002B0459"/>
    <w:rsid w:val="002B05AA"/>
    <w:rsid w:val="002B08CB"/>
    <w:rsid w:val="002B106F"/>
    <w:rsid w:val="002B108F"/>
    <w:rsid w:val="002B1982"/>
    <w:rsid w:val="002B1D44"/>
    <w:rsid w:val="002B2299"/>
    <w:rsid w:val="002B4067"/>
    <w:rsid w:val="002B5C8B"/>
    <w:rsid w:val="002B612D"/>
    <w:rsid w:val="002B7ADA"/>
    <w:rsid w:val="002C03DD"/>
    <w:rsid w:val="002C05AB"/>
    <w:rsid w:val="002C0A00"/>
    <w:rsid w:val="002C1845"/>
    <w:rsid w:val="002C1C8D"/>
    <w:rsid w:val="002C1FF0"/>
    <w:rsid w:val="002C2891"/>
    <w:rsid w:val="002C2B3E"/>
    <w:rsid w:val="002C2D23"/>
    <w:rsid w:val="002C3BB5"/>
    <w:rsid w:val="002C6064"/>
    <w:rsid w:val="002C76FB"/>
    <w:rsid w:val="002D1B8D"/>
    <w:rsid w:val="002D23CC"/>
    <w:rsid w:val="002D2B2D"/>
    <w:rsid w:val="002D429E"/>
    <w:rsid w:val="002D4432"/>
    <w:rsid w:val="002D5170"/>
    <w:rsid w:val="002D634D"/>
    <w:rsid w:val="002D7193"/>
    <w:rsid w:val="002D7DB8"/>
    <w:rsid w:val="002D7EF1"/>
    <w:rsid w:val="002D7F78"/>
    <w:rsid w:val="002E060D"/>
    <w:rsid w:val="002E0C66"/>
    <w:rsid w:val="002E16E5"/>
    <w:rsid w:val="002E2DA5"/>
    <w:rsid w:val="002E360B"/>
    <w:rsid w:val="002E3B14"/>
    <w:rsid w:val="002E4B09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9B7"/>
    <w:rsid w:val="002F64B3"/>
    <w:rsid w:val="002F725D"/>
    <w:rsid w:val="00301746"/>
    <w:rsid w:val="00301D48"/>
    <w:rsid w:val="0030221B"/>
    <w:rsid w:val="003022F3"/>
    <w:rsid w:val="00302BB9"/>
    <w:rsid w:val="00302D88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BA1"/>
    <w:rsid w:val="00312D11"/>
    <w:rsid w:val="00313745"/>
    <w:rsid w:val="00313EF7"/>
    <w:rsid w:val="00314043"/>
    <w:rsid w:val="003142C2"/>
    <w:rsid w:val="0031495A"/>
    <w:rsid w:val="00315442"/>
    <w:rsid w:val="00317D7F"/>
    <w:rsid w:val="0032010F"/>
    <w:rsid w:val="00320CE5"/>
    <w:rsid w:val="00321693"/>
    <w:rsid w:val="003217EC"/>
    <w:rsid w:val="00321CB0"/>
    <w:rsid w:val="00322563"/>
    <w:rsid w:val="00323CCF"/>
    <w:rsid w:val="00323F46"/>
    <w:rsid w:val="00324EEB"/>
    <w:rsid w:val="003261EA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42F8"/>
    <w:rsid w:val="00364FFE"/>
    <w:rsid w:val="00365C77"/>
    <w:rsid w:val="003673FF"/>
    <w:rsid w:val="003677EE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74EF"/>
    <w:rsid w:val="00380DF0"/>
    <w:rsid w:val="003811BB"/>
    <w:rsid w:val="00381A19"/>
    <w:rsid w:val="003831BB"/>
    <w:rsid w:val="003831C6"/>
    <w:rsid w:val="003836C0"/>
    <w:rsid w:val="00383AD0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2381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740"/>
    <w:rsid w:val="003B7931"/>
    <w:rsid w:val="003B7D30"/>
    <w:rsid w:val="003B7E03"/>
    <w:rsid w:val="003C06D1"/>
    <w:rsid w:val="003C0DC7"/>
    <w:rsid w:val="003C1B50"/>
    <w:rsid w:val="003C1C0C"/>
    <w:rsid w:val="003C1DE9"/>
    <w:rsid w:val="003C2A9A"/>
    <w:rsid w:val="003C33AA"/>
    <w:rsid w:val="003C5C2A"/>
    <w:rsid w:val="003C5C80"/>
    <w:rsid w:val="003C6691"/>
    <w:rsid w:val="003C7323"/>
    <w:rsid w:val="003C77DB"/>
    <w:rsid w:val="003C7A97"/>
    <w:rsid w:val="003D17C1"/>
    <w:rsid w:val="003D2412"/>
    <w:rsid w:val="003D2777"/>
    <w:rsid w:val="003D29B5"/>
    <w:rsid w:val="003D34E6"/>
    <w:rsid w:val="003D37B1"/>
    <w:rsid w:val="003D4B36"/>
    <w:rsid w:val="003D5254"/>
    <w:rsid w:val="003D5370"/>
    <w:rsid w:val="003D5585"/>
    <w:rsid w:val="003D6BB3"/>
    <w:rsid w:val="003D6D27"/>
    <w:rsid w:val="003D724D"/>
    <w:rsid w:val="003E1849"/>
    <w:rsid w:val="003E26E5"/>
    <w:rsid w:val="003E2C38"/>
    <w:rsid w:val="003E307D"/>
    <w:rsid w:val="003E31CF"/>
    <w:rsid w:val="003E4316"/>
    <w:rsid w:val="003E45DA"/>
    <w:rsid w:val="003E5671"/>
    <w:rsid w:val="003E5E9C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723F"/>
    <w:rsid w:val="004073BE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611E"/>
    <w:rsid w:val="00417023"/>
    <w:rsid w:val="00417E67"/>
    <w:rsid w:val="00420E71"/>
    <w:rsid w:val="0042255F"/>
    <w:rsid w:val="0042281A"/>
    <w:rsid w:val="00422CFC"/>
    <w:rsid w:val="00422F1E"/>
    <w:rsid w:val="00423DA5"/>
    <w:rsid w:val="00423FB2"/>
    <w:rsid w:val="00424349"/>
    <w:rsid w:val="004247C6"/>
    <w:rsid w:val="004256C4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CA0"/>
    <w:rsid w:val="00435DB3"/>
    <w:rsid w:val="00436146"/>
    <w:rsid w:val="004368EB"/>
    <w:rsid w:val="0043748C"/>
    <w:rsid w:val="00437A2E"/>
    <w:rsid w:val="004404A2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7BC"/>
    <w:rsid w:val="00463B9F"/>
    <w:rsid w:val="0046523F"/>
    <w:rsid w:val="004652D9"/>
    <w:rsid w:val="00465619"/>
    <w:rsid w:val="00465C7F"/>
    <w:rsid w:val="00466AFF"/>
    <w:rsid w:val="00466BEF"/>
    <w:rsid w:val="00467D96"/>
    <w:rsid w:val="004702A8"/>
    <w:rsid w:val="0047030D"/>
    <w:rsid w:val="004717B6"/>
    <w:rsid w:val="00471BE1"/>
    <w:rsid w:val="0047228F"/>
    <w:rsid w:val="00472C0E"/>
    <w:rsid w:val="004730CA"/>
    <w:rsid w:val="004741F2"/>
    <w:rsid w:val="0047446D"/>
    <w:rsid w:val="00474DDB"/>
    <w:rsid w:val="00474DFC"/>
    <w:rsid w:val="004753F5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FBB"/>
    <w:rsid w:val="00484D06"/>
    <w:rsid w:val="00484F70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A00C5"/>
    <w:rsid w:val="004A010C"/>
    <w:rsid w:val="004A02AD"/>
    <w:rsid w:val="004A0473"/>
    <w:rsid w:val="004A0F91"/>
    <w:rsid w:val="004A1EF0"/>
    <w:rsid w:val="004A28B8"/>
    <w:rsid w:val="004A2CF1"/>
    <w:rsid w:val="004A3C28"/>
    <w:rsid w:val="004A4A28"/>
    <w:rsid w:val="004A615B"/>
    <w:rsid w:val="004A63A3"/>
    <w:rsid w:val="004A6725"/>
    <w:rsid w:val="004B2380"/>
    <w:rsid w:val="004B2956"/>
    <w:rsid w:val="004B31E7"/>
    <w:rsid w:val="004B36CA"/>
    <w:rsid w:val="004B4CD6"/>
    <w:rsid w:val="004B54D5"/>
    <w:rsid w:val="004B57F5"/>
    <w:rsid w:val="004B5D17"/>
    <w:rsid w:val="004B5F1D"/>
    <w:rsid w:val="004B6BAE"/>
    <w:rsid w:val="004B6DF7"/>
    <w:rsid w:val="004B723F"/>
    <w:rsid w:val="004B7574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D0AD5"/>
    <w:rsid w:val="004D12B5"/>
    <w:rsid w:val="004D1354"/>
    <w:rsid w:val="004D3FD3"/>
    <w:rsid w:val="004D43DB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307B"/>
    <w:rsid w:val="004E491F"/>
    <w:rsid w:val="004E498C"/>
    <w:rsid w:val="004E4C4B"/>
    <w:rsid w:val="004E6278"/>
    <w:rsid w:val="004E6BCB"/>
    <w:rsid w:val="004E719C"/>
    <w:rsid w:val="004E7947"/>
    <w:rsid w:val="004F0C12"/>
    <w:rsid w:val="004F1E15"/>
    <w:rsid w:val="004F2F19"/>
    <w:rsid w:val="004F3152"/>
    <w:rsid w:val="004F32BE"/>
    <w:rsid w:val="004F62CC"/>
    <w:rsid w:val="004F7385"/>
    <w:rsid w:val="004F7CC8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401"/>
    <w:rsid w:val="00506627"/>
    <w:rsid w:val="00506F9A"/>
    <w:rsid w:val="00507D73"/>
    <w:rsid w:val="00507E4E"/>
    <w:rsid w:val="00510615"/>
    <w:rsid w:val="00512EE0"/>
    <w:rsid w:val="005144AA"/>
    <w:rsid w:val="00514D27"/>
    <w:rsid w:val="0051502E"/>
    <w:rsid w:val="00515C6E"/>
    <w:rsid w:val="00515DB4"/>
    <w:rsid w:val="005165A6"/>
    <w:rsid w:val="00521967"/>
    <w:rsid w:val="00522BD0"/>
    <w:rsid w:val="00522F91"/>
    <w:rsid w:val="005234FC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497"/>
    <w:rsid w:val="00531732"/>
    <w:rsid w:val="00531AC3"/>
    <w:rsid w:val="00532787"/>
    <w:rsid w:val="00532A36"/>
    <w:rsid w:val="0053346A"/>
    <w:rsid w:val="00533C1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1F14"/>
    <w:rsid w:val="0054241B"/>
    <w:rsid w:val="005426B1"/>
    <w:rsid w:val="00544265"/>
    <w:rsid w:val="00544A49"/>
    <w:rsid w:val="00546845"/>
    <w:rsid w:val="005469EB"/>
    <w:rsid w:val="005479C6"/>
    <w:rsid w:val="005500D7"/>
    <w:rsid w:val="005523D8"/>
    <w:rsid w:val="005528BF"/>
    <w:rsid w:val="00553013"/>
    <w:rsid w:val="005539C7"/>
    <w:rsid w:val="00553B8D"/>
    <w:rsid w:val="00553C13"/>
    <w:rsid w:val="00553E0D"/>
    <w:rsid w:val="00554CE7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4534"/>
    <w:rsid w:val="00565075"/>
    <w:rsid w:val="00565097"/>
    <w:rsid w:val="00565503"/>
    <w:rsid w:val="00567459"/>
    <w:rsid w:val="00570837"/>
    <w:rsid w:val="00572E3F"/>
    <w:rsid w:val="0057308A"/>
    <w:rsid w:val="005737F6"/>
    <w:rsid w:val="005738E9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B65"/>
    <w:rsid w:val="00586D73"/>
    <w:rsid w:val="0058717C"/>
    <w:rsid w:val="00590974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3420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FC7"/>
    <w:rsid w:val="005C1973"/>
    <w:rsid w:val="005C2751"/>
    <w:rsid w:val="005C2E99"/>
    <w:rsid w:val="005C335A"/>
    <w:rsid w:val="005C34BE"/>
    <w:rsid w:val="005C3BC6"/>
    <w:rsid w:val="005C4754"/>
    <w:rsid w:val="005C5A0E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C3F"/>
    <w:rsid w:val="005D4413"/>
    <w:rsid w:val="005D462A"/>
    <w:rsid w:val="005D54C0"/>
    <w:rsid w:val="005D712D"/>
    <w:rsid w:val="005D7EAA"/>
    <w:rsid w:val="005E0940"/>
    <w:rsid w:val="005E1BC6"/>
    <w:rsid w:val="005E2B87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16AB"/>
    <w:rsid w:val="005F2546"/>
    <w:rsid w:val="005F2AE8"/>
    <w:rsid w:val="005F38C7"/>
    <w:rsid w:val="005F7245"/>
    <w:rsid w:val="005F7689"/>
    <w:rsid w:val="005F7FFC"/>
    <w:rsid w:val="00602679"/>
    <w:rsid w:val="0060308E"/>
    <w:rsid w:val="00604522"/>
    <w:rsid w:val="006047AA"/>
    <w:rsid w:val="006048AF"/>
    <w:rsid w:val="0060511E"/>
    <w:rsid w:val="00605B20"/>
    <w:rsid w:val="00605D97"/>
    <w:rsid w:val="0060649D"/>
    <w:rsid w:val="00606CAC"/>
    <w:rsid w:val="00607AE3"/>
    <w:rsid w:val="00607BAE"/>
    <w:rsid w:val="00607F10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68D2"/>
    <w:rsid w:val="006170D2"/>
    <w:rsid w:val="00617651"/>
    <w:rsid w:val="006205E5"/>
    <w:rsid w:val="00620671"/>
    <w:rsid w:val="006209F5"/>
    <w:rsid w:val="0062138A"/>
    <w:rsid w:val="00622E3D"/>
    <w:rsid w:val="0062362F"/>
    <w:rsid w:val="00623D6E"/>
    <w:rsid w:val="00623DF7"/>
    <w:rsid w:val="0062542C"/>
    <w:rsid w:val="00625B7F"/>
    <w:rsid w:val="0062636B"/>
    <w:rsid w:val="00632425"/>
    <w:rsid w:val="006324E5"/>
    <w:rsid w:val="006325A8"/>
    <w:rsid w:val="006338A8"/>
    <w:rsid w:val="0063457C"/>
    <w:rsid w:val="00634B8B"/>
    <w:rsid w:val="00635083"/>
    <w:rsid w:val="00635B0E"/>
    <w:rsid w:val="0063768A"/>
    <w:rsid w:val="006379FC"/>
    <w:rsid w:val="00640CAA"/>
    <w:rsid w:val="00640DB3"/>
    <w:rsid w:val="00640E9E"/>
    <w:rsid w:val="006415DF"/>
    <w:rsid w:val="00641CD3"/>
    <w:rsid w:val="00641FCD"/>
    <w:rsid w:val="00642647"/>
    <w:rsid w:val="00643DEA"/>
    <w:rsid w:val="00643FA2"/>
    <w:rsid w:val="00644B57"/>
    <w:rsid w:val="0064598B"/>
    <w:rsid w:val="00645C71"/>
    <w:rsid w:val="006463ED"/>
    <w:rsid w:val="006471CF"/>
    <w:rsid w:val="00647F19"/>
    <w:rsid w:val="006500E4"/>
    <w:rsid w:val="00650320"/>
    <w:rsid w:val="00650ECD"/>
    <w:rsid w:val="00651A03"/>
    <w:rsid w:val="0065233E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629"/>
    <w:rsid w:val="00660DE3"/>
    <w:rsid w:val="0066128F"/>
    <w:rsid w:val="006612B0"/>
    <w:rsid w:val="006617D8"/>
    <w:rsid w:val="00661A1F"/>
    <w:rsid w:val="00663806"/>
    <w:rsid w:val="00663AD0"/>
    <w:rsid w:val="00663EE1"/>
    <w:rsid w:val="00664AEB"/>
    <w:rsid w:val="006650C1"/>
    <w:rsid w:val="00665293"/>
    <w:rsid w:val="006663F0"/>
    <w:rsid w:val="006664CE"/>
    <w:rsid w:val="006667EA"/>
    <w:rsid w:val="0067036E"/>
    <w:rsid w:val="00670730"/>
    <w:rsid w:val="00670E98"/>
    <w:rsid w:val="00671349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B3B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4EC1"/>
    <w:rsid w:val="00695795"/>
    <w:rsid w:val="00695B11"/>
    <w:rsid w:val="00696905"/>
    <w:rsid w:val="006A066C"/>
    <w:rsid w:val="006A098B"/>
    <w:rsid w:val="006A09A2"/>
    <w:rsid w:val="006A0E60"/>
    <w:rsid w:val="006A2E5D"/>
    <w:rsid w:val="006A3575"/>
    <w:rsid w:val="006A3B95"/>
    <w:rsid w:val="006A3FDD"/>
    <w:rsid w:val="006A5884"/>
    <w:rsid w:val="006A6A65"/>
    <w:rsid w:val="006A7F86"/>
    <w:rsid w:val="006B03C5"/>
    <w:rsid w:val="006B100D"/>
    <w:rsid w:val="006B1398"/>
    <w:rsid w:val="006B29FA"/>
    <w:rsid w:val="006B6813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74"/>
    <w:rsid w:val="006C6DCB"/>
    <w:rsid w:val="006C7436"/>
    <w:rsid w:val="006C76CE"/>
    <w:rsid w:val="006D02CC"/>
    <w:rsid w:val="006D06CF"/>
    <w:rsid w:val="006D1448"/>
    <w:rsid w:val="006D2340"/>
    <w:rsid w:val="006D2F39"/>
    <w:rsid w:val="006D5386"/>
    <w:rsid w:val="006D552F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C1B"/>
    <w:rsid w:val="006F28FF"/>
    <w:rsid w:val="006F2BCD"/>
    <w:rsid w:val="006F2DA5"/>
    <w:rsid w:val="006F384E"/>
    <w:rsid w:val="006F539D"/>
    <w:rsid w:val="006F5A75"/>
    <w:rsid w:val="006F6AAF"/>
    <w:rsid w:val="006F767E"/>
    <w:rsid w:val="00700429"/>
    <w:rsid w:val="00701833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D46"/>
    <w:rsid w:val="00712007"/>
    <w:rsid w:val="00712037"/>
    <w:rsid w:val="0071383D"/>
    <w:rsid w:val="0071415C"/>
    <w:rsid w:val="00715A7A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202A"/>
    <w:rsid w:val="00732455"/>
    <w:rsid w:val="0073312B"/>
    <w:rsid w:val="007346F4"/>
    <w:rsid w:val="00734D4E"/>
    <w:rsid w:val="007354D2"/>
    <w:rsid w:val="00735614"/>
    <w:rsid w:val="00735CCC"/>
    <w:rsid w:val="007366FE"/>
    <w:rsid w:val="00736899"/>
    <w:rsid w:val="0073698B"/>
    <w:rsid w:val="00737F48"/>
    <w:rsid w:val="00740956"/>
    <w:rsid w:val="00741E53"/>
    <w:rsid w:val="00742738"/>
    <w:rsid w:val="00742BE6"/>
    <w:rsid w:val="00743115"/>
    <w:rsid w:val="007432E9"/>
    <w:rsid w:val="00744232"/>
    <w:rsid w:val="0074430F"/>
    <w:rsid w:val="007443CC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E3A"/>
    <w:rsid w:val="00752C7D"/>
    <w:rsid w:val="0075336A"/>
    <w:rsid w:val="00753C98"/>
    <w:rsid w:val="00753E72"/>
    <w:rsid w:val="007542E2"/>
    <w:rsid w:val="0075557C"/>
    <w:rsid w:val="007559AE"/>
    <w:rsid w:val="0075634E"/>
    <w:rsid w:val="00756877"/>
    <w:rsid w:val="00756D83"/>
    <w:rsid w:val="00757D56"/>
    <w:rsid w:val="00761B89"/>
    <w:rsid w:val="00762F1B"/>
    <w:rsid w:val="00763C64"/>
    <w:rsid w:val="007645D7"/>
    <w:rsid w:val="00764794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77CF"/>
    <w:rsid w:val="007704F6"/>
    <w:rsid w:val="007709C5"/>
    <w:rsid w:val="00772944"/>
    <w:rsid w:val="00772E81"/>
    <w:rsid w:val="00773F61"/>
    <w:rsid w:val="0077415A"/>
    <w:rsid w:val="007746F4"/>
    <w:rsid w:val="00774989"/>
    <w:rsid w:val="00774F17"/>
    <w:rsid w:val="0077599D"/>
    <w:rsid w:val="00775CF7"/>
    <w:rsid w:val="007760A5"/>
    <w:rsid w:val="00776873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409"/>
    <w:rsid w:val="00783E89"/>
    <w:rsid w:val="00784AF2"/>
    <w:rsid w:val="00785AB0"/>
    <w:rsid w:val="00785C1B"/>
    <w:rsid w:val="00785E63"/>
    <w:rsid w:val="00786384"/>
    <w:rsid w:val="00786A17"/>
    <w:rsid w:val="00786B58"/>
    <w:rsid w:val="0078734D"/>
    <w:rsid w:val="0079089C"/>
    <w:rsid w:val="00790BA2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A6A55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53F8"/>
    <w:rsid w:val="007C5BE0"/>
    <w:rsid w:val="007C653A"/>
    <w:rsid w:val="007C7538"/>
    <w:rsid w:val="007C76BC"/>
    <w:rsid w:val="007D0D7D"/>
    <w:rsid w:val="007D10FE"/>
    <w:rsid w:val="007D2746"/>
    <w:rsid w:val="007D2F14"/>
    <w:rsid w:val="007D3886"/>
    <w:rsid w:val="007D3CCB"/>
    <w:rsid w:val="007D3D6A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CEC"/>
    <w:rsid w:val="007F3E23"/>
    <w:rsid w:val="007F4942"/>
    <w:rsid w:val="007F4B04"/>
    <w:rsid w:val="007F6687"/>
    <w:rsid w:val="007F7B3C"/>
    <w:rsid w:val="00800563"/>
    <w:rsid w:val="008007B1"/>
    <w:rsid w:val="0080087A"/>
    <w:rsid w:val="0080157A"/>
    <w:rsid w:val="008026AA"/>
    <w:rsid w:val="00803335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759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72C2"/>
    <w:rsid w:val="00837B2D"/>
    <w:rsid w:val="0084031E"/>
    <w:rsid w:val="00841A63"/>
    <w:rsid w:val="00841D25"/>
    <w:rsid w:val="00842108"/>
    <w:rsid w:val="00842AEC"/>
    <w:rsid w:val="00842DAD"/>
    <w:rsid w:val="00843340"/>
    <w:rsid w:val="0084338E"/>
    <w:rsid w:val="00843472"/>
    <w:rsid w:val="00843AA3"/>
    <w:rsid w:val="00845011"/>
    <w:rsid w:val="00845784"/>
    <w:rsid w:val="00845DD0"/>
    <w:rsid w:val="008468E6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6244"/>
    <w:rsid w:val="00866656"/>
    <w:rsid w:val="0086704E"/>
    <w:rsid w:val="008674CA"/>
    <w:rsid w:val="00870B0B"/>
    <w:rsid w:val="00870E7F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1139"/>
    <w:rsid w:val="00881D84"/>
    <w:rsid w:val="00881E14"/>
    <w:rsid w:val="008829C4"/>
    <w:rsid w:val="00882FDA"/>
    <w:rsid w:val="008840F9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03B"/>
    <w:rsid w:val="00897E65"/>
    <w:rsid w:val="00897F79"/>
    <w:rsid w:val="008A02E0"/>
    <w:rsid w:val="008A0374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1F6"/>
    <w:rsid w:val="008B3625"/>
    <w:rsid w:val="008B37FD"/>
    <w:rsid w:val="008B42D6"/>
    <w:rsid w:val="008B4BDF"/>
    <w:rsid w:val="008B58BF"/>
    <w:rsid w:val="008B6006"/>
    <w:rsid w:val="008B64F0"/>
    <w:rsid w:val="008B66BE"/>
    <w:rsid w:val="008C0C17"/>
    <w:rsid w:val="008C2C5B"/>
    <w:rsid w:val="008C3C01"/>
    <w:rsid w:val="008C5639"/>
    <w:rsid w:val="008C5868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1FD7"/>
    <w:rsid w:val="008D2793"/>
    <w:rsid w:val="008D2A74"/>
    <w:rsid w:val="008D3DC3"/>
    <w:rsid w:val="008D4C2C"/>
    <w:rsid w:val="008D4FB3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67D"/>
    <w:rsid w:val="008E5C3D"/>
    <w:rsid w:val="008E680F"/>
    <w:rsid w:val="008E6959"/>
    <w:rsid w:val="008E6FD2"/>
    <w:rsid w:val="008E7181"/>
    <w:rsid w:val="008E7F5D"/>
    <w:rsid w:val="008F1491"/>
    <w:rsid w:val="008F33A0"/>
    <w:rsid w:val="008F5A1A"/>
    <w:rsid w:val="008F6753"/>
    <w:rsid w:val="008F72D9"/>
    <w:rsid w:val="009005CC"/>
    <w:rsid w:val="00900E26"/>
    <w:rsid w:val="00901DFF"/>
    <w:rsid w:val="0090208D"/>
    <w:rsid w:val="00903289"/>
    <w:rsid w:val="009035D8"/>
    <w:rsid w:val="009042B3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3999"/>
    <w:rsid w:val="00913AD9"/>
    <w:rsid w:val="009147F8"/>
    <w:rsid w:val="00916D8D"/>
    <w:rsid w:val="00921409"/>
    <w:rsid w:val="00921EE9"/>
    <w:rsid w:val="009223B0"/>
    <w:rsid w:val="00922983"/>
    <w:rsid w:val="00922B0B"/>
    <w:rsid w:val="00923F41"/>
    <w:rsid w:val="00924948"/>
    <w:rsid w:val="00924957"/>
    <w:rsid w:val="00924E98"/>
    <w:rsid w:val="00926CF0"/>
    <w:rsid w:val="0092797E"/>
    <w:rsid w:val="009318A8"/>
    <w:rsid w:val="00931CE0"/>
    <w:rsid w:val="009321FE"/>
    <w:rsid w:val="00932A17"/>
    <w:rsid w:val="00933550"/>
    <w:rsid w:val="00934E28"/>
    <w:rsid w:val="00935DC4"/>
    <w:rsid w:val="0093768A"/>
    <w:rsid w:val="00937750"/>
    <w:rsid w:val="00937A61"/>
    <w:rsid w:val="009406D4"/>
    <w:rsid w:val="009413B2"/>
    <w:rsid w:val="009413D8"/>
    <w:rsid w:val="00941CB4"/>
    <w:rsid w:val="00941DF8"/>
    <w:rsid w:val="00943069"/>
    <w:rsid w:val="00943496"/>
    <w:rsid w:val="00945F2C"/>
    <w:rsid w:val="00946373"/>
    <w:rsid w:val="00946A26"/>
    <w:rsid w:val="00947AC4"/>
    <w:rsid w:val="00950040"/>
    <w:rsid w:val="00950F39"/>
    <w:rsid w:val="00951299"/>
    <w:rsid w:val="00951BD3"/>
    <w:rsid w:val="00952C4D"/>
    <w:rsid w:val="00952D55"/>
    <w:rsid w:val="00953D13"/>
    <w:rsid w:val="00955F09"/>
    <w:rsid w:val="0095685B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546A"/>
    <w:rsid w:val="009664AD"/>
    <w:rsid w:val="009669D9"/>
    <w:rsid w:val="009672A5"/>
    <w:rsid w:val="00967D51"/>
    <w:rsid w:val="00967D57"/>
    <w:rsid w:val="00970203"/>
    <w:rsid w:val="00971CC7"/>
    <w:rsid w:val="00972F21"/>
    <w:rsid w:val="0097417D"/>
    <w:rsid w:val="0097496B"/>
    <w:rsid w:val="00975225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9055B"/>
    <w:rsid w:val="00991383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70F1"/>
    <w:rsid w:val="00997735"/>
    <w:rsid w:val="009A0C0D"/>
    <w:rsid w:val="009A158F"/>
    <w:rsid w:val="009A3A8A"/>
    <w:rsid w:val="009A3D32"/>
    <w:rsid w:val="009A412A"/>
    <w:rsid w:val="009A4588"/>
    <w:rsid w:val="009A5DDB"/>
    <w:rsid w:val="009A6980"/>
    <w:rsid w:val="009B17D1"/>
    <w:rsid w:val="009B3891"/>
    <w:rsid w:val="009B450B"/>
    <w:rsid w:val="009B4694"/>
    <w:rsid w:val="009B47BF"/>
    <w:rsid w:val="009B4E8A"/>
    <w:rsid w:val="009B70F8"/>
    <w:rsid w:val="009B7E99"/>
    <w:rsid w:val="009C20FD"/>
    <w:rsid w:val="009C2A0D"/>
    <w:rsid w:val="009C3ADD"/>
    <w:rsid w:val="009C43C1"/>
    <w:rsid w:val="009C62F2"/>
    <w:rsid w:val="009C63AB"/>
    <w:rsid w:val="009C6502"/>
    <w:rsid w:val="009C695A"/>
    <w:rsid w:val="009C6F90"/>
    <w:rsid w:val="009C722D"/>
    <w:rsid w:val="009C75B9"/>
    <w:rsid w:val="009D00E9"/>
    <w:rsid w:val="009D0270"/>
    <w:rsid w:val="009D04AA"/>
    <w:rsid w:val="009D0A2B"/>
    <w:rsid w:val="009D16E3"/>
    <w:rsid w:val="009D470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AFF"/>
    <w:rsid w:val="009E3FEB"/>
    <w:rsid w:val="009E41B0"/>
    <w:rsid w:val="009E4A84"/>
    <w:rsid w:val="009E5A0E"/>
    <w:rsid w:val="009E611C"/>
    <w:rsid w:val="009E6166"/>
    <w:rsid w:val="009E767C"/>
    <w:rsid w:val="009F019D"/>
    <w:rsid w:val="009F22D1"/>
    <w:rsid w:val="009F2777"/>
    <w:rsid w:val="009F3481"/>
    <w:rsid w:val="009F6EEC"/>
    <w:rsid w:val="009F7A64"/>
    <w:rsid w:val="00A009AF"/>
    <w:rsid w:val="00A00FD5"/>
    <w:rsid w:val="00A0259D"/>
    <w:rsid w:val="00A0294F"/>
    <w:rsid w:val="00A03987"/>
    <w:rsid w:val="00A049BD"/>
    <w:rsid w:val="00A04AD3"/>
    <w:rsid w:val="00A0569B"/>
    <w:rsid w:val="00A05FF0"/>
    <w:rsid w:val="00A06AD3"/>
    <w:rsid w:val="00A07CFE"/>
    <w:rsid w:val="00A07EEA"/>
    <w:rsid w:val="00A13213"/>
    <w:rsid w:val="00A157F6"/>
    <w:rsid w:val="00A2070C"/>
    <w:rsid w:val="00A21023"/>
    <w:rsid w:val="00A21207"/>
    <w:rsid w:val="00A2294A"/>
    <w:rsid w:val="00A24062"/>
    <w:rsid w:val="00A25853"/>
    <w:rsid w:val="00A26F6F"/>
    <w:rsid w:val="00A270B2"/>
    <w:rsid w:val="00A2776C"/>
    <w:rsid w:val="00A27B75"/>
    <w:rsid w:val="00A315BF"/>
    <w:rsid w:val="00A32E08"/>
    <w:rsid w:val="00A33A6B"/>
    <w:rsid w:val="00A35A18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423D"/>
    <w:rsid w:val="00A444A2"/>
    <w:rsid w:val="00A44AD0"/>
    <w:rsid w:val="00A4520B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BB8"/>
    <w:rsid w:val="00A62F45"/>
    <w:rsid w:val="00A64205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2EFD"/>
    <w:rsid w:val="00A832D3"/>
    <w:rsid w:val="00A836E6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72A7"/>
    <w:rsid w:val="00AA775C"/>
    <w:rsid w:val="00AA77F6"/>
    <w:rsid w:val="00AA79EC"/>
    <w:rsid w:val="00AA7AD9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5E1"/>
    <w:rsid w:val="00AB47E2"/>
    <w:rsid w:val="00AB4B77"/>
    <w:rsid w:val="00AB5001"/>
    <w:rsid w:val="00AB6752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48F4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1884"/>
    <w:rsid w:val="00AE3BD4"/>
    <w:rsid w:val="00AE3D54"/>
    <w:rsid w:val="00AE3F36"/>
    <w:rsid w:val="00AE4C0A"/>
    <w:rsid w:val="00AE50D6"/>
    <w:rsid w:val="00AE72EA"/>
    <w:rsid w:val="00AE779D"/>
    <w:rsid w:val="00AF1C25"/>
    <w:rsid w:val="00AF2F39"/>
    <w:rsid w:val="00AF41E3"/>
    <w:rsid w:val="00AF5CD3"/>
    <w:rsid w:val="00AF701D"/>
    <w:rsid w:val="00AF7840"/>
    <w:rsid w:val="00AF7A17"/>
    <w:rsid w:val="00AF7ED3"/>
    <w:rsid w:val="00B01F43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4CBA"/>
    <w:rsid w:val="00B1552C"/>
    <w:rsid w:val="00B20449"/>
    <w:rsid w:val="00B20995"/>
    <w:rsid w:val="00B220FC"/>
    <w:rsid w:val="00B22728"/>
    <w:rsid w:val="00B23906"/>
    <w:rsid w:val="00B24470"/>
    <w:rsid w:val="00B26262"/>
    <w:rsid w:val="00B26515"/>
    <w:rsid w:val="00B26CA1"/>
    <w:rsid w:val="00B309C2"/>
    <w:rsid w:val="00B30B36"/>
    <w:rsid w:val="00B31922"/>
    <w:rsid w:val="00B32C7D"/>
    <w:rsid w:val="00B3312B"/>
    <w:rsid w:val="00B343A6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E90"/>
    <w:rsid w:val="00B541E4"/>
    <w:rsid w:val="00B54DF9"/>
    <w:rsid w:val="00B56944"/>
    <w:rsid w:val="00B56B0C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BC1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2E1E"/>
    <w:rsid w:val="00BA2FCC"/>
    <w:rsid w:val="00BA32B2"/>
    <w:rsid w:val="00BA3473"/>
    <w:rsid w:val="00BA38DB"/>
    <w:rsid w:val="00BA4469"/>
    <w:rsid w:val="00BA46F9"/>
    <w:rsid w:val="00BA4A3F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6E2A"/>
    <w:rsid w:val="00BE73FE"/>
    <w:rsid w:val="00BE7823"/>
    <w:rsid w:val="00BE7970"/>
    <w:rsid w:val="00BF0079"/>
    <w:rsid w:val="00BF0362"/>
    <w:rsid w:val="00BF04FE"/>
    <w:rsid w:val="00BF05E8"/>
    <w:rsid w:val="00BF16BC"/>
    <w:rsid w:val="00BF1731"/>
    <w:rsid w:val="00BF1FE8"/>
    <w:rsid w:val="00BF2C9B"/>
    <w:rsid w:val="00BF32C0"/>
    <w:rsid w:val="00BF365D"/>
    <w:rsid w:val="00BF3E25"/>
    <w:rsid w:val="00BF43D9"/>
    <w:rsid w:val="00BF69C7"/>
    <w:rsid w:val="00BF77A6"/>
    <w:rsid w:val="00BF7FB5"/>
    <w:rsid w:val="00C007E7"/>
    <w:rsid w:val="00C00B2B"/>
    <w:rsid w:val="00C01236"/>
    <w:rsid w:val="00C013E7"/>
    <w:rsid w:val="00C01C38"/>
    <w:rsid w:val="00C02572"/>
    <w:rsid w:val="00C027E1"/>
    <w:rsid w:val="00C03781"/>
    <w:rsid w:val="00C0383E"/>
    <w:rsid w:val="00C04837"/>
    <w:rsid w:val="00C04ED3"/>
    <w:rsid w:val="00C05168"/>
    <w:rsid w:val="00C07E18"/>
    <w:rsid w:val="00C115D9"/>
    <w:rsid w:val="00C11777"/>
    <w:rsid w:val="00C12955"/>
    <w:rsid w:val="00C1326C"/>
    <w:rsid w:val="00C14A7B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771C"/>
    <w:rsid w:val="00C400D3"/>
    <w:rsid w:val="00C401A4"/>
    <w:rsid w:val="00C40EB8"/>
    <w:rsid w:val="00C43364"/>
    <w:rsid w:val="00C44781"/>
    <w:rsid w:val="00C47E8B"/>
    <w:rsid w:val="00C50722"/>
    <w:rsid w:val="00C50E01"/>
    <w:rsid w:val="00C50E03"/>
    <w:rsid w:val="00C51A87"/>
    <w:rsid w:val="00C524CC"/>
    <w:rsid w:val="00C52572"/>
    <w:rsid w:val="00C52C67"/>
    <w:rsid w:val="00C534E1"/>
    <w:rsid w:val="00C53C15"/>
    <w:rsid w:val="00C546F3"/>
    <w:rsid w:val="00C560B0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6F0B"/>
    <w:rsid w:val="00C67342"/>
    <w:rsid w:val="00C7173E"/>
    <w:rsid w:val="00C71D54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166"/>
    <w:rsid w:val="00C90B64"/>
    <w:rsid w:val="00C90C5E"/>
    <w:rsid w:val="00C92106"/>
    <w:rsid w:val="00C92192"/>
    <w:rsid w:val="00C92473"/>
    <w:rsid w:val="00C925A1"/>
    <w:rsid w:val="00C92E87"/>
    <w:rsid w:val="00C93360"/>
    <w:rsid w:val="00C942C9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495A"/>
    <w:rsid w:val="00CC4AE6"/>
    <w:rsid w:val="00CC4E38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562"/>
    <w:rsid w:val="00CD361F"/>
    <w:rsid w:val="00CD3E1B"/>
    <w:rsid w:val="00CD71E0"/>
    <w:rsid w:val="00CD7B64"/>
    <w:rsid w:val="00CD7DF2"/>
    <w:rsid w:val="00CE03DC"/>
    <w:rsid w:val="00CE0910"/>
    <w:rsid w:val="00CE0DE1"/>
    <w:rsid w:val="00CE1281"/>
    <w:rsid w:val="00CE1EEE"/>
    <w:rsid w:val="00CE28E1"/>
    <w:rsid w:val="00CE397D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5BC"/>
    <w:rsid w:val="00D05CAD"/>
    <w:rsid w:val="00D07AE1"/>
    <w:rsid w:val="00D07B54"/>
    <w:rsid w:val="00D07E6B"/>
    <w:rsid w:val="00D102EC"/>
    <w:rsid w:val="00D10363"/>
    <w:rsid w:val="00D112D1"/>
    <w:rsid w:val="00D12455"/>
    <w:rsid w:val="00D13BCC"/>
    <w:rsid w:val="00D147E6"/>
    <w:rsid w:val="00D14CDD"/>
    <w:rsid w:val="00D14F50"/>
    <w:rsid w:val="00D17D12"/>
    <w:rsid w:val="00D20E0C"/>
    <w:rsid w:val="00D21992"/>
    <w:rsid w:val="00D22227"/>
    <w:rsid w:val="00D231F6"/>
    <w:rsid w:val="00D23903"/>
    <w:rsid w:val="00D26E20"/>
    <w:rsid w:val="00D271D8"/>
    <w:rsid w:val="00D27D1B"/>
    <w:rsid w:val="00D30799"/>
    <w:rsid w:val="00D31152"/>
    <w:rsid w:val="00D31AC2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918"/>
    <w:rsid w:val="00D51E58"/>
    <w:rsid w:val="00D52D93"/>
    <w:rsid w:val="00D544AC"/>
    <w:rsid w:val="00D55CB3"/>
    <w:rsid w:val="00D56822"/>
    <w:rsid w:val="00D5776D"/>
    <w:rsid w:val="00D5777F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5DF"/>
    <w:rsid w:val="00D773B5"/>
    <w:rsid w:val="00D775C7"/>
    <w:rsid w:val="00D77E20"/>
    <w:rsid w:val="00D81A9C"/>
    <w:rsid w:val="00D82E00"/>
    <w:rsid w:val="00D84DA4"/>
    <w:rsid w:val="00D860CC"/>
    <w:rsid w:val="00D86150"/>
    <w:rsid w:val="00D86DDE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581E"/>
    <w:rsid w:val="00DA645A"/>
    <w:rsid w:val="00DA681A"/>
    <w:rsid w:val="00DA708F"/>
    <w:rsid w:val="00DB12C4"/>
    <w:rsid w:val="00DB170A"/>
    <w:rsid w:val="00DB2F5F"/>
    <w:rsid w:val="00DB508C"/>
    <w:rsid w:val="00DB5512"/>
    <w:rsid w:val="00DB552B"/>
    <w:rsid w:val="00DB5B29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5CE9"/>
    <w:rsid w:val="00DE6B0B"/>
    <w:rsid w:val="00DE6E79"/>
    <w:rsid w:val="00DF07B0"/>
    <w:rsid w:val="00DF1348"/>
    <w:rsid w:val="00DF298D"/>
    <w:rsid w:val="00DF2CD1"/>
    <w:rsid w:val="00DF3669"/>
    <w:rsid w:val="00DF4AAE"/>
    <w:rsid w:val="00DF4F9D"/>
    <w:rsid w:val="00DF58AD"/>
    <w:rsid w:val="00DF5C40"/>
    <w:rsid w:val="00DF619B"/>
    <w:rsid w:val="00DF6B59"/>
    <w:rsid w:val="00DF6B8A"/>
    <w:rsid w:val="00DF718E"/>
    <w:rsid w:val="00E01300"/>
    <w:rsid w:val="00E01D21"/>
    <w:rsid w:val="00E036F6"/>
    <w:rsid w:val="00E03CC7"/>
    <w:rsid w:val="00E03D81"/>
    <w:rsid w:val="00E05289"/>
    <w:rsid w:val="00E06171"/>
    <w:rsid w:val="00E06910"/>
    <w:rsid w:val="00E07DBC"/>
    <w:rsid w:val="00E10562"/>
    <w:rsid w:val="00E10609"/>
    <w:rsid w:val="00E114EA"/>
    <w:rsid w:val="00E1426A"/>
    <w:rsid w:val="00E14EB0"/>
    <w:rsid w:val="00E1525C"/>
    <w:rsid w:val="00E15646"/>
    <w:rsid w:val="00E16278"/>
    <w:rsid w:val="00E16E6C"/>
    <w:rsid w:val="00E17201"/>
    <w:rsid w:val="00E17671"/>
    <w:rsid w:val="00E20257"/>
    <w:rsid w:val="00E2086C"/>
    <w:rsid w:val="00E226FF"/>
    <w:rsid w:val="00E2450C"/>
    <w:rsid w:val="00E25344"/>
    <w:rsid w:val="00E25E15"/>
    <w:rsid w:val="00E26AB7"/>
    <w:rsid w:val="00E30A37"/>
    <w:rsid w:val="00E322A1"/>
    <w:rsid w:val="00E33BA4"/>
    <w:rsid w:val="00E33D46"/>
    <w:rsid w:val="00E3412B"/>
    <w:rsid w:val="00E34C85"/>
    <w:rsid w:val="00E3578D"/>
    <w:rsid w:val="00E403EC"/>
    <w:rsid w:val="00E40453"/>
    <w:rsid w:val="00E40ECD"/>
    <w:rsid w:val="00E414D1"/>
    <w:rsid w:val="00E41BBC"/>
    <w:rsid w:val="00E42326"/>
    <w:rsid w:val="00E42E7A"/>
    <w:rsid w:val="00E438A9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3EEA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D98"/>
    <w:rsid w:val="00E9001D"/>
    <w:rsid w:val="00E906EB"/>
    <w:rsid w:val="00E90CD5"/>
    <w:rsid w:val="00E91C55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9D9"/>
    <w:rsid w:val="00EB0F6F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88F"/>
    <w:rsid w:val="00EE6C8B"/>
    <w:rsid w:val="00EE6C90"/>
    <w:rsid w:val="00EF016A"/>
    <w:rsid w:val="00EF0D99"/>
    <w:rsid w:val="00EF1655"/>
    <w:rsid w:val="00EF24D1"/>
    <w:rsid w:val="00EF42A3"/>
    <w:rsid w:val="00EF455B"/>
    <w:rsid w:val="00EF4F54"/>
    <w:rsid w:val="00EF5CD1"/>
    <w:rsid w:val="00EF5E39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5E4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D2D"/>
    <w:rsid w:val="00F15FAF"/>
    <w:rsid w:val="00F1657E"/>
    <w:rsid w:val="00F16F1A"/>
    <w:rsid w:val="00F170CA"/>
    <w:rsid w:val="00F1724C"/>
    <w:rsid w:val="00F204AF"/>
    <w:rsid w:val="00F20AA0"/>
    <w:rsid w:val="00F20B3F"/>
    <w:rsid w:val="00F23DF7"/>
    <w:rsid w:val="00F24AF5"/>
    <w:rsid w:val="00F24F74"/>
    <w:rsid w:val="00F24FE9"/>
    <w:rsid w:val="00F25335"/>
    <w:rsid w:val="00F26211"/>
    <w:rsid w:val="00F266A2"/>
    <w:rsid w:val="00F26BC0"/>
    <w:rsid w:val="00F27466"/>
    <w:rsid w:val="00F2780E"/>
    <w:rsid w:val="00F30867"/>
    <w:rsid w:val="00F31395"/>
    <w:rsid w:val="00F3308B"/>
    <w:rsid w:val="00F335A4"/>
    <w:rsid w:val="00F335B1"/>
    <w:rsid w:val="00F337BC"/>
    <w:rsid w:val="00F3399F"/>
    <w:rsid w:val="00F35F20"/>
    <w:rsid w:val="00F36B02"/>
    <w:rsid w:val="00F3718E"/>
    <w:rsid w:val="00F3779F"/>
    <w:rsid w:val="00F3785B"/>
    <w:rsid w:val="00F410EB"/>
    <w:rsid w:val="00F41181"/>
    <w:rsid w:val="00F41A2D"/>
    <w:rsid w:val="00F42D8C"/>
    <w:rsid w:val="00F42EE2"/>
    <w:rsid w:val="00F435CC"/>
    <w:rsid w:val="00F44316"/>
    <w:rsid w:val="00F445C5"/>
    <w:rsid w:val="00F47499"/>
    <w:rsid w:val="00F479CC"/>
    <w:rsid w:val="00F502AC"/>
    <w:rsid w:val="00F508D7"/>
    <w:rsid w:val="00F50AC5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6134"/>
    <w:rsid w:val="00F66B66"/>
    <w:rsid w:val="00F6700D"/>
    <w:rsid w:val="00F71E84"/>
    <w:rsid w:val="00F7259B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657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C"/>
    <w:rsid w:val="00FC1675"/>
    <w:rsid w:val="00FC17B7"/>
    <w:rsid w:val="00FC1C16"/>
    <w:rsid w:val="00FC4A86"/>
    <w:rsid w:val="00FC601C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2D7B"/>
    <w:rsid w:val="00FD44A8"/>
    <w:rsid w:val="00FD44F9"/>
    <w:rsid w:val="00FD465B"/>
    <w:rsid w:val="00FD5243"/>
    <w:rsid w:val="00FD58DB"/>
    <w:rsid w:val="00FD61C6"/>
    <w:rsid w:val="00FE04AD"/>
    <w:rsid w:val="00FE07AC"/>
    <w:rsid w:val="00FE0D2F"/>
    <w:rsid w:val="00FE1A19"/>
    <w:rsid w:val="00FE2D8E"/>
    <w:rsid w:val="00FE309C"/>
    <w:rsid w:val="00FE3866"/>
    <w:rsid w:val="00FE42D9"/>
    <w:rsid w:val="00FE5A4A"/>
    <w:rsid w:val="00FE61B7"/>
    <w:rsid w:val="00FE7440"/>
    <w:rsid w:val="00FF0076"/>
    <w:rsid w:val="00FF1176"/>
    <w:rsid w:val="00FF1B34"/>
    <w:rsid w:val="00FF24FC"/>
    <w:rsid w:val="00FF39B1"/>
    <w:rsid w:val="00FF4B90"/>
    <w:rsid w:val="00FF5345"/>
    <w:rsid w:val="00FF540F"/>
    <w:rsid w:val="00FF5E5C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48461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95081&amp;dst=106829" TargetMode="External"/><Relationship Id="rId18" Type="http://schemas.openxmlformats.org/officeDocument/2006/relationships/hyperlink" Target="https://login.consultant.ru/link/?req=doc&amp;base=LAW&amp;n=495081&amp;dst=109142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97461&amp;dst=101183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95081&amp;dst=106805" TargetMode="External"/><Relationship Id="rId17" Type="http://schemas.openxmlformats.org/officeDocument/2006/relationships/hyperlink" Target="https://login.consultant.ru/link/?req=doc&amp;base=LAW&amp;n=495081&amp;dst=109076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95081&amp;dst=109046" TargetMode="External"/><Relationship Id="rId20" Type="http://schemas.openxmlformats.org/officeDocument/2006/relationships/hyperlink" Target="https://login.consultant.ru/link/?req=doc&amp;base=LAW&amp;n=495081&amp;dst=10930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95081&amp;dst=106757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95081&amp;dst=109028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login.consultant.ru/link/?req=doc&amp;base=LAW&amp;n=495081&amp;dst=106727" TargetMode="External"/><Relationship Id="rId19" Type="http://schemas.openxmlformats.org/officeDocument/2006/relationships/hyperlink" Target="https://login.consultant.ru/link/?req=doc&amp;base=LAW&amp;n=495081&amp;dst=10915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95081&amp;dst=106697" TargetMode="External"/><Relationship Id="rId14" Type="http://schemas.openxmlformats.org/officeDocument/2006/relationships/hyperlink" Target="https://login.consultant.ru/link/?req=doc&amp;base=LAW&amp;n=495081&amp;dst=106961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45E5A-6B33-4D8C-BD6B-28C3C5D22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20</Pages>
  <Words>4519</Words>
  <Characters>25762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30221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 Никита Сергеевич</dc:creator>
  <cp:lastModifiedBy>Татьяна Артемова</cp:lastModifiedBy>
  <cp:revision>7</cp:revision>
  <cp:lastPrinted>2025-02-18T05:33:00Z</cp:lastPrinted>
  <dcterms:created xsi:type="dcterms:W3CDTF">2025-02-18T05:35:00Z</dcterms:created>
  <dcterms:modified xsi:type="dcterms:W3CDTF">2025-02-27T10:23:00Z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